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8A7B2C" w:rsidTr="00804D61">
        <w:trPr>
          <w:trHeight w:val="1985"/>
        </w:trPr>
        <w:tc>
          <w:tcPr>
            <w:tcW w:w="8897" w:type="dxa"/>
          </w:tcPr>
          <w:p w:rsidR="00012520" w:rsidRPr="007525FF"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8A7B2C" w:rsidRDefault="00012520" w:rsidP="001D2417">
            <w:pPr>
              <w:shd w:val="clear" w:color="auto" w:fill="FFFFFF" w:themeFill="background1"/>
              <w:ind w:left="1704"/>
              <w:rPr>
                <w:rFonts w:cs="Times New Roman"/>
                <w:szCs w:val="28"/>
              </w:rPr>
            </w:pPr>
            <w:r w:rsidRPr="008A7B2C">
              <w:rPr>
                <w:rFonts w:cs="Times New Roman"/>
                <w:szCs w:val="28"/>
              </w:rPr>
              <w:t>Приложение</w:t>
            </w:r>
          </w:p>
          <w:p w:rsidR="00012520" w:rsidRPr="008A7B2C" w:rsidRDefault="00012520" w:rsidP="001D2417">
            <w:pPr>
              <w:shd w:val="clear" w:color="auto" w:fill="FFFFFF" w:themeFill="background1"/>
              <w:ind w:left="1704"/>
              <w:rPr>
                <w:rFonts w:cs="Times New Roman"/>
                <w:szCs w:val="28"/>
              </w:rPr>
            </w:pPr>
          </w:p>
          <w:p w:rsidR="00012520" w:rsidRPr="008A7B2C" w:rsidRDefault="00012520" w:rsidP="001D2417">
            <w:pPr>
              <w:shd w:val="clear" w:color="auto" w:fill="FFFFFF" w:themeFill="background1"/>
              <w:ind w:left="1704"/>
              <w:rPr>
                <w:rFonts w:cs="Times New Roman"/>
                <w:caps/>
                <w:szCs w:val="28"/>
              </w:rPr>
            </w:pPr>
            <w:r w:rsidRPr="008A7B2C">
              <w:rPr>
                <w:rFonts w:cs="Times New Roman"/>
                <w:szCs w:val="28"/>
              </w:rPr>
              <w:t>УТВЕРЖДЕНЫ</w:t>
            </w:r>
          </w:p>
          <w:p w:rsidR="00012520" w:rsidRPr="008A7B2C" w:rsidRDefault="00012520" w:rsidP="001D2417">
            <w:pPr>
              <w:shd w:val="clear" w:color="auto" w:fill="FFFFFF" w:themeFill="background1"/>
              <w:tabs>
                <w:tab w:val="left" w:pos="4084"/>
              </w:tabs>
              <w:ind w:left="1704"/>
              <w:rPr>
                <w:rFonts w:cs="Times New Roman"/>
                <w:szCs w:val="28"/>
              </w:rPr>
            </w:pPr>
            <w:r w:rsidRPr="008A7B2C">
              <w:rPr>
                <w:rFonts w:cs="Times New Roman"/>
                <w:szCs w:val="28"/>
              </w:rPr>
              <w:t>постановлением администрации</w:t>
            </w:r>
          </w:p>
          <w:p w:rsidR="00012520" w:rsidRPr="008A7B2C" w:rsidRDefault="00012520" w:rsidP="001D2417">
            <w:pPr>
              <w:shd w:val="clear" w:color="auto" w:fill="FFFFFF" w:themeFill="background1"/>
              <w:ind w:left="1704"/>
              <w:rPr>
                <w:rFonts w:cs="Times New Roman"/>
                <w:szCs w:val="28"/>
              </w:rPr>
            </w:pPr>
            <w:r w:rsidRPr="008A7B2C">
              <w:rPr>
                <w:rFonts w:cs="Times New Roman"/>
                <w:szCs w:val="28"/>
              </w:rPr>
              <w:t>муниципального образования</w:t>
            </w:r>
          </w:p>
          <w:p w:rsidR="00012520" w:rsidRPr="008A7B2C" w:rsidRDefault="00012520" w:rsidP="001D2417">
            <w:pPr>
              <w:shd w:val="clear" w:color="auto" w:fill="FFFFFF" w:themeFill="background1"/>
              <w:ind w:left="1704"/>
              <w:rPr>
                <w:rFonts w:cs="Times New Roman"/>
                <w:szCs w:val="28"/>
              </w:rPr>
            </w:pPr>
            <w:r w:rsidRPr="008A7B2C">
              <w:rPr>
                <w:rFonts w:cs="Times New Roman"/>
                <w:szCs w:val="28"/>
              </w:rPr>
              <w:t>Темрюкский  район</w:t>
            </w:r>
          </w:p>
          <w:p w:rsidR="00012520" w:rsidRPr="008A7B2C" w:rsidRDefault="00012520" w:rsidP="001D2417">
            <w:pPr>
              <w:shd w:val="clear" w:color="auto" w:fill="FFFFFF" w:themeFill="background1"/>
              <w:suppressAutoHyphens/>
              <w:ind w:left="1704" w:right="-246"/>
              <w:rPr>
                <w:rFonts w:eastAsia="Times New Roman" w:cs="Times New Roman"/>
                <w:kern w:val="1"/>
                <w:szCs w:val="28"/>
                <w:lang w:eastAsia="zh-CN"/>
              </w:rPr>
            </w:pPr>
            <w:r w:rsidRPr="008A7B2C">
              <w:rPr>
                <w:rFonts w:cs="Times New Roman"/>
                <w:szCs w:val="28"/>
              </w:rPr>
              <w:t>от ____________ № __________</w:t>
            </w:r>
          </w:p>
        </w:tc>
      </w:tr>
    </w:tbl>
    <w:p w:rsidR="00012520" w:rsidRPr="008A7B2C" w:rsidRDefault="00012520" w:rsidP="001D2417">
      <w:pPr>
        <w:shd w:val="clear" w:color="auto" w:fill="FFFFFF" w:themeFill="background1"/>
        <w:jc w:val="center"/>
        <w:rPr>
          <w:rFonts w:cs="Times New Roman"/>
          <w:b/>
          <w:szCs w:val="28"/>
        </w:rPr>
      </w:pPr>
    </w:p>
    <w:p w:rsidR="00012520" w:rsidRPr="008A7B2C" w:rsidRDefault="00012520" w:rsidP="001D2417">
      <w:pPr>
        <w:shd w:val="clear" w:color="auto" w:fill="FFFFFF" w:themeFill="background1"/>
        <w:jc w:val="center"/>
        <w:rPr>
          <w:rFonts w:cs="Times New Roman"/>
          <w:b/>
          <w:szCs w:val="28"/>
        </w:rPr>
      </w:pP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ИЗМЕНЕНИЯ,</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8A7B2C" w:rsidRDefault="00012520" w:rsidP="001D2417">
      <w:pPr>
        <w:shd w:val="clear" w:color="auto" w:fill="FFFFFF" w:themeFill="background1"/>
        <w:rPr>
          <w:bCs/>
        </w:rPr>
      </w:pPr>
    </w:p>
    <w:p w:rsidR="00CF25E0" w:rsidRPr="008A7B2C" w:rsidRDefault="00CF25E0" w:rsidP="001D2417">
      <w:pPr>
        <w:shd w:val="clear" w:color="auto" w:fill="FFFFFF" w:themeFill="background1"/>
        <w:ind w:firstLine="709"/>
        <w:jc w:val="both"/>
        <w:rPr>
          <w:bCs/>
        </w:rPr>
      </w:pPr>
      <w:r w:rsidRPr="008A7B2C">
        <w:rPr>
          <w:bCs/>
        </w:rPr>
        <w:t xml:space="preserve">1. В постановлении: </w:t>
      </w:r>
    </w:p>
    <w:p w:rsidR="00CF25E0" w:rsidRPr="008A7B2C" w:rsidRDefault="00CF25E0" w:rsidP="001D2417">
      <w:pPr>
        <w:shd w:val="clear" w:color="auto" w:fill="FFFFFF" w:themeFill="background1"/>
        <w:ind w:firstLine="709"/>
        <w:jc w:val="both"/>
        <w:rPr>
          <w:bCs/>
        </w:rPr>
      </w:pPr>
      <w:r w:rsidRPr="008A7B2C">
        <w:rPr>
          <w:bCs/>
        </w:rPr>
        <w:t xml:space="preserve">1) пункт 3 постановления изложить в следующей редакции: </w:t>
      </w:r>
    </w:p>
    <w:p w:rsidR="00CF25E0" w:rsidRPr="008A7B2C" w:rsidRDefault="00CF25E0" w:rsidP="001D2417">
      <w:pPr>
        <w:shd w:val="clear" w:color="auto" w:fill="FFFFFF" w:themeFill="background1"/>
        <w:ind w:firstLine="709"/>
        <w:jc w:val="both"/>
        <w:rPr>
          <w:bCs/>
        </w:rPr>
      </w:pPr>
      <w:r w:rsidRPr="008A7B2C">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8A7B2C" w:rsidRDefault="00CF25E0" w:rsidP="001D2417">
      <w:pPr>
        <w:shd w:val="clear" w:color="auto" w:fill="FFFFFF" w:themeFill="background1"/>
        <w:ind w:firstLine="709"/>
        <w:jc w:val="both"/>
        <w:rPr>
          <w:rFonts w:cs="Times New Roman"/>
          <w:szCs w:val="28"/>
        </w:rPr>
      </w:pPr>
      <w:r w:rsidRPr="008A7B2C">
        <w:rPr>
          <w:rFonts w:cs="Times New Roman"/>
          <w:szCs w:val="28"/>
        </w:rPr>
        <w:t>2</w:t>
      </w:r>
      <w:r w:rsidR="00012520" w:rsidRPr="008A7B2C">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8A7B2C" w:rsidRDefault="00012520" w:rsidP="001D2417">
      <w:pPr>
        <w:shd w:val="clear" w:color="auto" w:fill="FFFFFF" w:themeFill="background1"/>
        <w:ind w:firstLine="709"/>
        <w:jc w:val="both"/>
        <w:rPr>
          <w:rFonts w:cs="Times New Roman"/>
          <w:szCs w:val="28"/>
        </w:rPr>
      </w:pPr>
      <w:r w:rsidRPr="008A7B2C">
        <w:rPr>
          <w:rFonts w:cs="Times New Roman"/>
          <w:szCs w:val="28"/>
        </w:rPr>
        <w:t>1) паспорт муниципальной программы изложить в следующей редакции:</w:t>
      </w:r>
    </w:p>
    <w:p w:rsidR="00012520" w:rsidRPr="008A7B2C" w:rsidRDefault="00012520" w:rsidP="001D2417">
      <w:pPr>
        <w:shd w:val="clear" w:color="auto" w:fill="FFFFFF" w:themeFill="background1"/>
        <w:jc w:val="center"/>
        <w:rPr>
          <w:i/>
          <w:szCs w:val="28"/>
        </w:rPr>
      </w:pP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«ПАСПОРТ</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муниципальной программы муниципального образования</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Темрюкский район</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494AAE" w:rsidRPr="008A7B2C"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Координатор муниципальной программы</w:t>
            </w:r>
          </w:p>
        </w:tc>
        <w:tc>
          <w:tcPr>
            <w:tcW w:w="8401" w:type="dxa"/>
            <w:gridSpan w:val="5"/>
          </w:tcPr>
          <w:p w:rsidR="00012520" w:rsidRPr="008A7B2C" w:rsidRDefault="00012520" w:rsidP="001D2417">
            <w:pPr>
              <w:shd w:val="clear" w:color="auto" w:fill="FFFFFF" w:themeFill="background1"/>
              <w:jc w:val="both"/>
              <w:rPr>
                <w:rFonts w:cs="Times New Roman"/>
                <w:b/>
                <w:szCs w:val="28"/>
              </w:rPr>
            </w:pPr>
            <w:r w:rsidRPr="008A7B2C">
              <w:rPr>
                <w:rFonts w:cs="Times New Roman"/>
                <w:szCs w:val="28"/>
              </w:rPr>
              <w:t xml:space="preserve">Управление имущественных и земельных отношений администрации муниципального образования Темрюкский район </w:t>
            </w:r>
            <w:r w:rsidRPr="008A7B2C">
              <w:rPr>
                <w:rFonts w:cs="Times New Roman"/>
                <w:szCs w:val="28"/>
              </w:rPr>
              <w:lastRenderedPageBreak/>
              <w:t>(далее  – Управление имущественных и земельных отношений)</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lastRenderedPageBreak/>
              <w:t>Координаторы подпрограмм</w:t>
            </w:r>
          </w:p>
        </w:tc>
        <w:tc>
          <w:tcPr>
            <w:tcW w:w="8401" w:type="dxa"/>
            <w:gridSpan w:val="5"/>
          </w:tcPr>
          <w:p w:rsidR="00012520" w:rsidRPr="008A7B2C" w:rsidRDefault="00012520" w:rsidP="001D2417">
            <w:pPr>
              <w:shd w:val="clear" w:color="auto" w:fill="FFFFFF" w:themeFill="background1"/>
              <w:ind w:left="-108" w:firstLine="72"/>
              <w:jc w:val="both"/>
              <w:rPr>
                <w:rFonts w:cs="Times New Roman"/>
                <w:b/>
                <w:szCs w:val="28"/>
              </w:rPr>
            </w:pPr>
            <w:r w:rsidRPr="008A7B2C">
              <w:rPr>
                <w:rFonts w:cs="Times New Roman"/>
                <w:szCs w:val="28"/>
              </w:rPr>
              <w:t>Управление имущественных и земельных отношений</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Участники муниципальной программы</w:t>
            </w: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Подпрограммы муниципальной программы</w:t>
            </w:r>
          </w:p>
        </w:tc>
        <w:tc>
          <w:tcPr>
            <w:tcW w:w="8401" w:type="dxa"/>
            <w:gridSpan w:val="5"/>
          </w:tcPr>
          <w:p w:rsidR="00012520" w:rsidRPr="008A7B2C" w:rsidRDefault="00012520" w:rsidP="001D2417">
            <w:pPr>
              <w:shd w:val="clear" w:color="auto" w:fill="FFFFFF" w:themeFill="background1"/>
              <w:contextualSpacing/>
              <w:jc w:val="both"/>
              <w:rPr>
                <w:rFonts w:cs="Times New Roman"/>
                <w:szCs w:val="28"/>
              </w:rPr>
            </w:pPr>
            <w:r w:rsidRPr="008A7B2C">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8A7B2C" w:rsidRDefault="00012520" w:rsidP="001D2417">
            <w:pPr>
              <w:shd w:val="clear" w:color="auto" w:fill="FFFFFF" w:themeFill="background1"/>
              <w:contextualSpacing/>
              <w:jc w:val="both"/>
              <w:rPr>
                <w:rFonts w:cs="Times New Roman"/>
                <w:szCs w:val="28"/>
              </w:rPr>
            </w:pPr>
            <w:r w:rsidRPr="008A7B2C">
              <w:rPr>
                <w:rFonts w:cs="Times New Roman"/>
                <w:szCs w:val="28"/>
              </w:rPr>
              <w:t>2. Приобретение жилья в муниципальном образовании Темрюкский район</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Цель муниципальной программы</w:t>
            </w: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8A7B2C">
              <w:rPr>
                <w:rFonts w:cs="Times New Roman"/>
                <w:szCs w:val="28"/>
              </w:rPr>
              <w:lastRenderedPageBreak/>
              <w:t>обеспечении открытости и прозрачности бюджета Темрюкского района</w:t>
            </w:r>
          </w:p>
        </w:tc>
      </w:tr>
      <w:tr w:rsidR="007525FF" w:rsidRPr="008A7B2C" w:rsidTr="006A197A">
        <w:trPr>
          <w:trHeight w:val="2263"/>
        </w:trPr>
        <w:tc>
          <w:tcPr>
            <w:tcW w:w="6200" w:type="dxa"/>
          </w:tcPr>
          <w:p w:rsidR="00012520" w:rsidRPr="008A7B2C" w:rsidRDefault="00012520" w:rsidP="001D2417">
            <w:pPr>
              <w:shd w:val="clear" w:color="auto" w:fill="FFFFFF" w:themeFill="background1"/>
              <w:rPr>
                <w:rFonts w:cs="Times New Roman"/>
                <w:szCs w:val="28"/>
              </w:rPr>
            </w:pPr>
            <w:r w:rsidRPr="008A7B2C">
              <w:rPr>
                <w:rFonts w:cs="Times New Roman"/>
                <w:szCs w:val="28"/>
              </w:rPr>
              <w:lastRenderedPageBreak/>
              <w:t>Задачи муниципальной программы</w:t>
            </w: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rPr>
                <w:rFonts w:cs="Times New Roman"/>
                <w:b/>
                <w:szCs w:val="28"/>
              </w:rPr>
            </w:pP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3. Реализация полномочий органов местного самоуправления в области охраны здоровья граждан.</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8A7B2C" w:rsidRDefault="00CD07AF" w:rsidP="001D2417">
            <w:pPr>
              <w:shd w:val="clear" w:color="auto" w:fill="FFFFFF" w:themeFill="background1"/>
              <w:jc w:val="both"/>
              <w:rPr>
                <w:rFonts w:cs="Times New Roman"/>
                <w:szCs w:val="28"/>
              </w:rPr>
            </w:pPr>
            <w:r w:rsidRPr="008A7B2C">
              <w:rPr>
                <w:rFonts w:cs="Times New Roman"/>
                <w:szCs w:val="28"/>
              </w:rPr>
              <w:t xml:space="preserve">5. </w:t>
            </w:r>
            <w:r w:rsidR="00111A17" w:rsidRPr="008A7B2C">
              <w:rPr>
                <w:rFonts w:cs="Times New Roman"/>
                <w:szCs w:val="28"/>
              </w:rPr>
              <w:t>Х</w:t>
            </w:r>
            <w:r w:rsidR="00012520" w:rsidRPr="008A7B2C">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7. Повышение качества жилищного обеспечения населения Темрюкского района</w:t>
            </w:r>
            <w:r w:rsidR="00A06325" w:rsidRPr="008A7B2C">
              <w:rPr>
                <w:rFonts w:cs="Times New Roman"/>
                <w:szCs w:val="28"/>
              </w:rPr>
              <w:t>.</w:t>
            </w:r>
          </w:p>
          <w:p w:rsidR="00A06325" w:rsidRPr="008A7B2C" w:rsidRDefault="00A06325" w:rsidP="001D2417">
            <w:pPr>
              <w:shd w:val="clear" w:color="auto" w:fill="FFFFFF" w:themeFill="background1"/>
              <w:jc w:val="both"/>
              <w:rPr>
                <w:rFonts w:cs="Times New Roman"/>
                <w:szCs w:val="28"/>
              </w:rPr>
            </w:pPr>
            <w:r w:rsidRPr="008A7B2C">
              <w:rPr>
                <w:rFonts w:cs="Times New Roman"/>
                <w:szCs w:val="28"/>
              </w:rPr>
              <w:t xml:space="preserve">8. </w:t>
            </w:r>
            <w:r w:rsidR="00D0547C" w:rsidRPr="008A7B2C">
              <w:t>Развитие и обеспечение высокого качества и доступности инвестиционной инфраструктуры</w:t>
            </w:r>
            <w:r w:rsidRPr="008A7B2C">
              <w:t>.</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8A7B2C" w:rsidRDefault="00150B1B" w:rsidP="001D2417">
            <w:pPr>
              <w:shd w:val="clear" w:color="auto" w:fill="FFFFFF" w:themeFill="background1"/>
              <w:rPr>
                <w:rFonts w:cs="Times New Roman"/>
                <w:szCs w:val="28"/>
              </w:rPr>
            </w:pPr>
            <w:r w:rsidRPr="008A7B2C">
              <w:rPr>
                <w:rFonts w:cs="Times New Roman"/>
                <w:szCs w:val="28"/>
              </w:rPr>
              <w:t>СЦ-</w:t>
            </w:r>
            <w:r w:rsidR="00012520" w:rsidRPr="008A7B2C">
              <w:rPr>
                <w:rFonts w:cs="Times New Roman"/>
                <w:szCs w:val="28"/>
              </w:rPr>
              <w:t>7</w:t>
            </w:r>
          </w:p>
        </w:tc>
      </w:tr>
      <w:tr w:rsidR="007525FF" w:rsidRPr="008A7B2C" w:rsidTr="006A197A">
        <w:trPr>
          <w:trHeight w:val="846"/>
        </w:trPr>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lastRenderedPageBreak/>
              <w:t>Перечень целевых показателей муниципальной программы</w:t>
            </w:r>
          </w:p>
          <w:p w:rsidR="00012520" w:rsidRPr="008A7B2C" w:rsidRDefault="00012520" w:rsidP="001D2417">
            <w:pPr>
              <w:shd w:val="clear" w:color="auto" w:fill="FFFFFF" w:themeFill="background1"/>
              <w:rPr>
                <w:rFonts w:cs="Times New Roman"/>
                <w:szCs w:val="28"/>
              </w:rPr>
            </w:pPr>
          </w:p>
          <w:p w:rsidR="00012520" w:rsidRPr="008A7B2C" w:rsidRDefault="00012520" w:rsidP="001D2417">
            <w:pPr>
              <w:shd w:val="clear" w:color="auto" w:fill="FFFFFF" w:themeFill="background1"/>
              <w:tabs>
                <w:tab w:val="left" w:pos="2104"/>
              </w:tabs>
              <w:rPr>
                <w:rFonts w:cs="Times New Roman"/>
                <w:szCs w:val="28"/>
              </w:rPr>
            </w:pPr>
            <w:r w:rsidRPr="008A7B2C">
              <w:rPr>
                <w:rFonts w:cs="Times New Roman"/>
                <w:szCs w:val="28"/>
              </w:rPr>
              <w:tab/>
            </w:r>
          </w:p>
        </w:tc>
        <w:tc>
          <w:tcPr>
            <w:tcW w:w="8401" w:type="dxa"/>
            <w:gridSpan w:val="5"/>
          </w:tcPr>
          <w:p w:rsidR="00012520" w:rsidRPr="008A7B2C" w:rsidRDefault="00012520" w:rsidP="001D2417">
            <w:pPr>
              <w:shd w:val="clear" w:color="auto" w:fill="FFFFFF" w:themeFill="background1"/>
              <w:jc w:val="both"/>
              <w:rPr>
                <w:rFonts w:cs="Times New Roman"/>
                <w:szCs w:val="28"/>
              </w:rPr>
            </w:pPr>
            <w:r w:rsidRPr="008A7B2C">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2) количество объектов недвижимости и земельных участков, выставленных на торги (конкурсы, аукционы);</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 xml:space="preserve">3) количество объектов недвижимости и земельных участков, поставленных на кадастровый учет; </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5) количество эксплуатируемого муниципального имущества, нуждающегося в техническом обслуживании;</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6) ведение электронного реестра муниципальной собственности;</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7) количество объектов нестационарной рыночной торговли выставленных на конкурс;</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9) количество рабочих мест, подключённых к системе межведомственного электронного взаимодействия;</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8A7B2C" w:rsidRDefault="00012520" w:rsidP="001D2417">
            <w:pPr>
              <w:shd w:val="clear" w:color="auto" w:fill="FFFFFF" w:themeFill="background1"/>
              <w:jc w:val="both"/>
              <w:rPr>
                <w:rFonts w:cs="Times New Roman"/>
                <w:szCs w:val="28"/>
              </w:rPr>
            </w:pPr>
            <w:r w:rsidRPr="008A7B2C">
              <w:rPr>
                <w:rFonts w:cs="Times New Roman"/>
                <w:szCs w:val="28"/>
              </w:rPr>
              <w:lastRenderedPageBreak/>
              <w:t>12) количество приобретенных жилых помещений в муниципальном образовании Темрюкский район</w:t>
            </w:r>
          </w:p>
          <w:p w:rsidR="00C91CC0" w:rsidRPr="008A7B2C" w:rsidRDefault="00C91CC0" w:rsidP="001D2417">
            <w:pPr>
              <w:shd w:val="clear" w:color="auto" w:fill="FFFFFF" w:themeFill="background1"/>
              <w:jc w:val="both"/>
              <w:rPr>
                <w:rFonts w:cs="Times New Roman"/>
                <w:szCs w:val="28"/>
              </w:rPr>
            </w:pPr>
            <w:r w:rsidRPr="008A7B2C">
              <w:rPr>
                <w:rFonts w:cs="Times New Roman"/>
                <w:szCs w:val="28"/>
              </w:rPr>
              <w:t>13) количество приобретенных земельных участков для муниципальных нужд</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lastRenderedPageBreak/>
              <w:t>Проекты и (или) программы</w:t>
            </w:r>
          </w:p>
        </w:tc>
        <w:tc>
          <w:tcPr>
            <w:tcW w:w="8401" w:type="dxa"/>
            <w:gridSpan w:val="5"/>
          </w:tcPr>
          <w:p w:rsidR="00012520" w:rsidRPr="008A7B2C" w:rsidRDefault="00012520" w:rsidP="001D2417">
            <w:pPr>
              <w:shd w:val="clear" w:color="auto" w:fill="FFFFFF" w:themeFill="background1"/>
              <w:rPr>
                <w:rFonts w:cs="Times New Roman"/>
                <w:color w:val="FF0000"/>
                <w:szCs w:val="28"/>
              </w:rPr>
            </w:pPr>
            <w:r w:rsidRPr="008A7B2C">
              <w:rPr>
                <w:rFonts w:cs="Times New Roman"/>
                <w:szCs w:val="28"/>
              </w:rPr>
              <w:t>Не предусмотрены</w:t>
            </w:r>
          </w:p>
        </w:tc>
      </w:tr>
      <w:tr w:rsidR="007525FF" w:rsidRPr="008A7B2C" w:rsidTr="006A197A">
        <w:tc>
          <w:tcPr>
            <w:tcW w:w="6200" w:type="dxa"/>
          </w:tcPr>
          <w:p w:rsidR="00012520" w:rsidRPr="008A7B2C" w:rsidRDefault="00012520" w:rsidP="001D2417">
            <w:pPr>
              <w:shd w:val="clear" w:color="auto" w:fill="FFFFFF" w:themeFill="background1"/>
              <w:rPr>
                <w:rFonts w:cs="Times New Roman"/>
                <w:b/>
                <w:szCs w:val="28"/>
              </w:rPr>
            </w:pPr>
            <w:r w:rsidRPr="008A7B2C">
              <w:rPr>
                <w:rFonts w:cs="Times New Roman"/>
                <w:szCs w:val="28"/>
              </w:rPr>
              <w:t>Этапы и сроки реализации муниципальной программы</w:t>
            </w:r>
          </w:p>
        </w:tc>
        <w:tc>
          <w:tcPr>
            <w:tcW w:w="8401" w:type="dxa"/>
            <w:gridSpan w:val="5"/>
          </w:tcPr>
          <w:p w:rsidR="00012520" w:rsidRPr="008A7B2C" w:rsidRDefault="00012520" w:rsidP="001D2417">
            <w:pPr>
              <w:shd w:val="clear" w:color="auto" w:fill="FFFFFF" w:themeFill="background1"/>
              <w:rPr>
                <w:rFonts w:cs="Times New Roman"/>
                <w:szCs w:val="28"/>
              </w:rPr>
            </w:pPr>
            <w:r w:rsidRPr="008A7B2C">
              <w:rPr>
                <w:rFonts w:cs="Times New Roman"/>
                <w:szCs w:val="28"/>
              </w:rPr>
              <w:t xml:space="preserve">Этапы не предусмотрены </w:t>
            </w:r>
          </w:p>
          <w:p w:rsidR="00012520" w:rsidRPr="008A7B2C" w:rsidRDefault="00B63470" w:rsidP="00722516">
            <w:pPr>
              <w:shd w:val="clear" w:color="auto" w:fill="FFFFFF" w:themeFill="background1"/>
              <w:rPr>
                <w:rFonts w:cs="Times New Roman"/>
                <w:szCs w:val="28"/>
              </w:rPr>
            </w:pPr>
            <w:r w:rsidRPr="008A7B2C">
              <w:rPr>
                <w:rFonts w:cs="Times New Roman"/>
                <w:szCs w:val="28"/>
              </w:rPr>
              <w:t>202</w:t>
            </w:r>
            <w:r w:rsidR="00722516">
              <w:rPr>
                <w:rFonts w:cs="Times New Roman"/>
                <w:szCs w:val="28"/>
              </w:rPr>
              <w:t>2</w:t>
            </w:r>
            <w:r w:rsidRPr="008A7B2C">
              <w:rPr>
                <w:rFonts w:cs="Times New Roman"/>
                <w:szCs w:val="28"/>
              </w:rPr>
              <w:t>-202</w:t>
            </w:r>
            <w:r w:rsidR="00722516">
              <w:rPr>
                <w:rFonts w:cs="Times New Roman"/>
                <w:szCs w:val="28"/>
              </w:rPr>
              <w:t>7</w:t>
            </w:r>
            <w:r w:rsidR="00012520" w:rsidRPr="008A7B2C">
              <w:rPr>
                <w:rFonts w:cs="Times New Roman"/>
                <w:szCs w:val="28"/>
              </w:rPr>
              <w:t xml:space="preserve"> годы </w:t>
            </w:r>
          </w:p>
        </w:tc>
      </w:tr>
      <w:tr w:rsidR="007525FF" w:rsidRPr="008A7B2C" w:rsidTr="006A197A">
        <w:tc>
          <w:tcPr>
            <w:tcW w:w="6200" w:type="dxa"/>
          </w:tcPr>
          <w:p w:rsidR="00012520" w:rsidRPr="008A7B2C" w:rsidRDefault="00012520" w:rsidP="001D2417">
            <w:pPr>
              <w:shd w:val="clear" w:color="auto" w:fill="FFFFFF" w:themeFill="background1"/>
              <w:rPr>
                <w:rFonts w:cs="Times New Roman"/>
                <w:szCs w:val="28"/>
              </w:rPr>
            </w:pPr>
            <w:r w:rsidRPr="008A7B2C">
              <w:rPr>
                <w:rFonts w:cs="Times New Roman"/>
                <w:szCs w:val="28"/>
              </w:rPr>
              <w:t>Объем финансирования муниципальной программы, тыс. рублей &lt;2&gt;</w:t>
            </w:r>
          </w:p>
        </w:tc>
        <w:tc>
          <w:tcPr>
            <w:tcW w:w="1336" w:type="dxa"/>
            <w:vMerge w:val="restart"/>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 xml:space="preserve">Всего </w:t>
            </w:r>
          </w:p>
        </w:tc>
        <w:tc>
          <w:tcPr>
            <w:tcW w:w="7065" w:type="dxa"/>
            <w:gridSpan w:val="4"/>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в разрезе источников финансирования</w:t>
            </w:r>
          </w:p>
        </w:tc>
      </w:tr>
      <w:tr w:rsidR="007525FF" w:rsidRPr="008A7B2C" w:rsidTr="006A197A">
        <w:tc>
          <w:tcPr>
            <w:tcW w:w="6200" w:type="dxa"/>
          </w:tcPr>
          <w:p w:rsidR="00012520" w:rsidRPr="008A7B2C" w:rsidRDefault="00012520" w:rsidP="001D2417">
            <w:pPr>
              <w:shd w:val="clear" w:color="auto" w:fill="FFFFFF" w:themeFill="background1"/>
              <w:rPr>
                <w:rFonts w:cs="Times New Roman"/>
                <w:szCs w:val="28"/>
              </w:rPr>
            </w:pPr>
            <w:r w:rsidRPr="008A7B2C">
              <w:rPr>
                <w:rFonts w:cs="Times New Roman"/>
                <w:szCs w:val="28"/>
              </w:rPr>
              <w:t>Годы реализации</w:t>
            </w:r>
          </w:p>
        </w:tc>
        <w:tc>
          <w:tcPr>
            <w:tcW w:w="1336" w:type="dxa"/>
            <w:vMerge/>
          </w:tcPr>
          <w:p w:rsidR="00012520" w:rsidRPr="008A7B2C" w:rsidRDefault="00012520" w:rsidP="001D2417">
            <w:pPr>
              <w:shd w:val="clear" w:color="auto" w:fill="FFFFFF" w:themeFill="background1"/>
              <w:jc w:val="center"/>
              <w:rPr>
                <w:rFonts w:cs="Times New Roman"/>
                <w:b/>
                <w:szCs w:val="28"/>
              </w:rPr>
            </w:pPr>
          </w:p>
        </w:tc>
        <w:tc>
          <w:tcPr>
            <w:tcW w:w="1808" w:type="dxa"/>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федеральный бюджет</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краевой бюджет</w:t>
            </w:r>
          </w:p>
        </w:tc>
        <w:tc>
          <w:tcPr>
            <w:tcW w:w="1331" w:type="dxa"/>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местный бюджет</w:t>
            </w:r>
          </w:p>
        </w:tc>
        <w:tc>
          <w:tcPr>
            <w:tcW w:w="2468" w:type="dxa"/>
          </w:tcPr>
          <w:p w:rsidR="00012520" w:rsidRPr="008A7B2C" w:rsidRDefault="00012520" w:rsidP="001D2417">
            <w:pPr>
              <w:shd w:val="clear" w:color="auto" w:fill="FFFFFF" w:themeFill="background1"/>
              <w:jc w:val="center"/>
              <w:rPr>
                <w:rFonts w:cs="Times New Roman"/>
                <w:b/>
                <w:szCs w:val="28"/>
              </w:rPr>
            </w:pPr>
            <w:r w:rsidRPr="008A7B2C">
              <w:rPr>
                <w:rFonts w:cs="Times New Roman"/>
                <w:szCs w:val="28"/>
              </w:rPr>
              <w:t>внебюджетные источники</w:t>
            </w:r>
          </w:p>
        </w:tc>
      </w:tr>
      <w:tr w:rsidR="007525FF" w:rsidRPr="008A7B2C" w:rsidTr="006A197A">
        <w:tc>
          <w:tcPr>
            <w:tcW w:w="6200" w:type="dxa"/>
            <w:vAlign w:val="center"/>
          </w:tcPr>
          <w:p w:rsidR="00012520" w:rsidRPr="008A7B2C" w:rsidRDefault="00012520" w:rsidP="001D2417">
            <w:pPr>
              <w:shd w:val="clear" w:color="auto" w:fill="FFFFFF" w:themeFill="background1"/>
              <w:rPr>
                <w:rFonts w:cs="Times New Roman"/>
                <w:szCs w:val="28"/>
              </w:rPr>
            </w:pPr>
            <w:r w:rsidRPr="008A7B2C">
              <w:rPr>
                <w:rFonts w:cs="Times New Roman"/>
                <w:szCs w:val="28"/>
              </w:rPr>
              <w:t>2022</w:t>
            </w:r>
          </w:p>
        </w:tc>
        <w:tc>
          <w:tcPr>
            <w:tcW w:w="1336"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91 968,7</w:t>
            </w:r>
          </w:p>
        </w:tc>
        <w:tc>
          <w:tcPr>
            <w:tcW w:w="180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c>
          <w:tcPr>
            <w:tcW w:w="1458" w:type="dxa"/>
          </w:tcPr>
          <w:p w:rsidR="00012520" w:rsidRPr="008A7B2C" w:rsidRDefault="00C01E26" w:rsidP="001D2417">
            <w:pPr>
              <w:shd w:val="clear" w:color="auto" w:fill="FFFFFF" w:themeFill="background1"/>
              <w:jc w:val="center"/>
              <w:rPr>
                <w:rFonts w:cs="Times New Roman"/>
                <w:szCs w:val="28"/>
              </w:rPr>
            </w:pPr>
            <w:r w:rsidRPr="008A7B2C">
              <w:rPr>
                <w:rFonts w:cs="Times New Roman"/>
                <w:szCs w:val="28"/>
              </w:rPr>
              <w:t>86</w:t>
            </w:r>
            <w:r w:rsidR="00012520" w:rsidRPr="008A7B2C">
              <w:rPr>
                <w:rFonts w:cs="Times New Roman"/>
                <w:szCs w:val="28"/>
              </w:rPr>
              <w:t>239,2</w:t>
            </w:r>
          </w:p>
        </w:tc>
        <w:tc>
          <w:tcPr>
            <w:tcW w:w="1331"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5 729,5</w:t>
            </w:r>
          </w:p>
        </w:tc>
        <w:tc>
          <w:tcPr>
            <w:tcW w:w="246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6A197A">
        <w:tc>
          <w:tcPr>
            <w:tcW w:w="6200" w:type="dxa"/>
            <w:vAlign w:val="center"/>
          </w:tcPr>
          <w:p w:rsidR="00012520" w:rsidRPr="008A7B2C" w:rsidRDefault="00012520" w:rsidP="001D2417">
            <w:pPr>
              <w:shd w:val="clear" w:color="auto" w:fill="FFFFFF" w:themeFill="background1"/>
              <w:rPr>
                <w:rFonts w:cs="Times New Roman"/>
                <w:szCs w:val="28"/>
              </w:rPr>
            </w:pPr>
            <w:r w:rsidRPr="008A7B2C">
              <w:rPr>
                <w:rFonts w:cs="Times New Roman"/>
                <w:szCs w:val="28"/>
              </w:rPr>
              <w:t>2023</w:t>
            </w:r>
          </w:p>
        </w:tc>
        <w:tc>
          <w:tcPr>
            <w:tcW w:w="1336" w:type="dxa"/>
          </w:tcPr>
          <w:p w:rsidR="00012520" w:rsidRPr="008A7B2C" w:rsidRDefault="003C6D7E" w:rsidP="001D2417">
            <w:pPr>
              <w:shd w:val="clear" w:color="auto" w:fill="FFFFFF" w:themeFill="background1"/>
              <w:jc w:val="center"/>
              <w:rPr>
                <w:rFonts w:cs="Times New Roman"/>
                <w:szCs w:val="28"/>
              </w:rPr>
            </w:pPr>
            <w:r w:rsidRPr="008A7B2C">
              <w:rPr>
                <w:rFonts w:cs="Times New Roman"/>
                <w:szCs w:val="28"/>
              </w:rPr>
              <w:t>148853,0</w:t>
            </w:r>
          </w:p>
        </w:tc>
        <w:tc>
          <w:tcPr>
            <w:tcW w:w="180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c>
          <w:tcPr>
            <w:tcW w:w="145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140720,6</w:t>
            </w:r>
          </w:p>
        </w:tc>
        <w:tc>
          <w:tcPr>
            <w:tcW w:w="1331" w:type="dxa"/>
          </w:tcPr>
          <w:p w:rsidR="00012520" w:rsidRPr="008A7B2C" w:rsidRDefault="003C6D7E" w:rsidP="001D2417">
            <w:pPr>
              <w:shd w:val="clear" w:color="auto" w:fill="FFFFFF" w:themeFill="background1"/>
              <w:jc w:val="center"/>
              <w:rPr>
                <w:rFonts w:cs="Times New Roman"/>
                <w:szCs w:val="28"/>
              </w:rPr>
            </w:pPr>
            <w:r w:rsidRPr="008A7B2C">
              <w:rPr>
                <w:rFonts w:cs="Times New Roman"/>
                <w:szCs w:val="28"/>
              </w:rPr>
              <w:t>8132,4</w:t>
            </w:r>
          </w:p>
        </w:tc>
        <w:tc>
          <w:tcPr>
            <w:tcW w:w="2468" w:type="dxa"/>
          </w:tcPr>
          <w:p w:rsidR="00012520" w:rsidRPr="008A7B2C" w:rsidRDefault="00012520"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B101C9">
        <w:trPr>
          <w:trHeight w:val="267"/>
        </w:trPr>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2024</w:t>
            </w:r>
          </w:p>
        </w:tc>
        <w:tc>
          <w:tcPr>
            <w:tcW w:w="1336" w:type="dxa"/>
          </w:tcPr>
          <w:p w:rsidR="007273D8" w:rsidRPr="008A7B2C" w:rsidRDefault="00DB2A44" w:rsidP="001D2417">
            <w:pPr>
              <w:shd w:val="clear" w:color="auto" w:fill="FFFFFF" w:themeFill="background1"/>
              <w:jc w:val="center"/>
              <w:rPr>
                <w:rFonts w:cs="Times New Roman"/>
                <w:szCs w:val="28"/>
              </w:rPr>
            </w:pPr>
            <w:r>
              <w:rPr>
                <w:rFonts w:cs="Times New Roman"/>
                <w:szCs w:val="28"/>
              </w:rPr>
              <w:t>284871,3</w:t>
            </w:r>
          </w:p>
        </w:tc>
        <w:tc>
          <w:tcPr>
            <w:tcW w:w="1808" w:type="dxa"/>
          </w:tcPr>
          <w:p w:rsidR="007273D8" w:rsidRPr="008A7B2C" w:rsidRDefault="005E1EDF" w:rsidP="001D2417">
            <w:pPr>
              <w:shd w:val="clear" w:color="auto" w:fill="FFFFFF" w:themeFill="background1"/>
              <w:jc w:val="center"/>
              <w:rPr>
                <w:szCs w:val="28"/>
              </w:rPr>
            </w:pPr>
            <w:r w:rsidRPr="008A7B2C">
              <w:rPr>
                <w:szCs w:val="28"/>
              </w:rPr>
              <w:t>3206,6</w:t>
            </w:r>
          </w:p>
        </w:tc>
        <w:tc>
          <w:tcPr>
            <w:tcW w:w="1458" w:type="dxa"/>
          </w:tcPr>
          <w:p w:rsidR="007273D8" w:rsidRPr="008A7B2C" w:rsidRDefault="005E1EDF" w:rsidP="001D2417">
            <w:pPr>
              <w:shd w:val="clear" w:color="auto" w:fill="FFFFFF" w:themeFill="background1"/>
              <w:jc w:val="center"/>
              <w:rPr>
                <w:rFonts w:cs="Times New Roman"/>
                <w:szCs w:val="28"/>
              </w:rPr>
            </w:pPr>
            <w:r w:rsidRPr="008A7B2C">
              <w:rPr>
                <w:rFonts w:cs="Times New Roman"/>
                <w:szCs w:val="28"/>
              </w:rPr>
              <w:t>207145,1</w:t>
            </w:r>
          </w:p>
        </w:tc>
        <w:tc>
          <w:tcPr>
            <w:tcW w:w="1331" w:type="dxa"/>
            <w:shd w:val="clear" w:color="auto" w:fill="auto"/>
          </w:tcPr>
          <w:p w:rsidR="007273D8" w:rsidRPr="00B01AC9" w:rsidRDefault="00DB2A44" w:rsidP="001D2417">
            <w:pPr>
              <w:shd w:val="clear" w:color="auto" w:fill="FFFFFF" w:themeFill="background1"/>
              <w:jc w:val="center"/>
              <w:rPr>
                <w:rFonts w:cs="Times New Roman"/>
                <w:szCs w:val="28"/>
              </w:rPr>
            </w:pPr>
            <w:r>
              <w:rPr>
                <w:szCs w:val="28"/>
              </w:rPr>
              <w:t>74519,6</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6A197A">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2025</w:t>
            </w:r>
          </w:p>
        </w:tc>
        <w:tc>
          <w:tcPr>
            <w:tcW w:w="1336" w:type="dxa"/>
          </w:tcPr>
          <w:p w:rsidR="007273D8" w:rsidRPr="008A7B2C" w:rsidRDefault="00F80849" w:rsidP="001D2417">
            <w:pPr>
              <w:shd w:val="clear" w:color="auto" w:fill="FFFFFF" w:themeFill="background1"/>
              <w:jc w:val="center"/>
              <w:rPr>
                <w:rFonts w:cs="Times New Roman"/>
                <w:szCs w:val="28"/>
              </w:rPr>
            </w:pPr>
            <w:r>
              <w:rPr>
                <w:rFonts w:cs="Times New Roman"/>
                <w:szCs w:val="28"/>
              </w:rPr>
              <w:t>137610,2</w:t>
            </w:r>
          </w:p>
        </w:tc>
        <w:tc>
          <w:tcPr>
            <w:tcW w:w="1808" w:type="dxa"/>
          </w:tcPr>
          <w:p w:rsidR="007273D8" w:rsidRPr="008A7B2C" w:rsidRDefault="00F80849" w:rsidP="001D2417">
            <w:pPr>
              <w:shd w:val="clear" w:color="auto" w:fill="FFFFFF" w:themeFill="background1"/>
              <w:jc w:val="center"/>
              <w:rPr>
                <w:szCs w:val="28"/>
              </w:rPr>
            </w:pPr>
            <w:r>
              <w:rPr>
                <w:szCs w:val="28"/>
              </w:rPr>
              <w:t>0,0</w:t>
            </w:r>
          </w:p>
        </w:tc>
        <w:tc>
          <w:tcPr>
            <w:tcW w:w="1458" w:type="dxa"/>
          </w:tcPr>
          <w:p w:rsidR="007273D8" w:rsidRPr="008A7B2C" w:rsidRDefault="00B101C9" w:rsidP="001D2417">
            <w:pPr>
              <w:shd w:val="clear" w:color="auto" w:fill="FFFFFF" w:themeFill="background1"/>
              <w:jc w:val="center"/>
              <w:rPr>
                <w:rFonts w:cs="Times New Roman"/>
                <w:szCs w:val="28"/>
              </w:rPr>
            </w:pPr>
            <w:r>
              <w:rPr>
                <w:rFonts w:cs="Times New Roman"/>
                <w:szCs w:val="28"/>
              </w:rPr>
              <w:t>130831,10</w:t>
            </w:r>
          </w:p>
        </w:tc>
        <w:tc>
          <w:tcPr>
            <w:tcW w:w="1331" w:type="dxa"/>
          </w:tcPr>
          <w:p w:rsidR="007273D8" w:rsidRPr="00B01AC9" w:rsidRDefault="00B101C9" w:rsidP="001D2417">
            <w:pPr>
              <w:shd w:val="clear" w:color="auto" w:fill="FFFFFF" w:themeFill="background1"/>
              <w:jc w:val="center"/>
              <w:rPr>
                <w:rFonts w:cs="Times New Roman"/>
                <w:szCs w:val="28"/>
              </w:rPr>
            </w:pPr>
            <w:r>
              <w:rPr>
                <w:rFonts w:cs="Times New Roman"/>
                <w:szCs w:val="28"/>
              </w:rPr>
              <w:t>6779,1</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6A197A">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2026</w:t>
            </w:r>
          </w:p>
        </w:tc>
        <w:tc>
          <w:tcPr>
            <w:tcW w:w="1336" w:type="dxa"/>
          </w:tcPr>
          <w:p w:rsidR="007273D8" w:rsidRPr="008A7B2C" w:rsidRDefault="00F80849" w:rsidP="001D2417">
            <w:pPr>
              <w:shd w:val="clear" w:color="auto" w:fill="FFFFFF" w:themeFill="background1"/>
              <w:jc w:val="center"/>
              <w:rPr>
                <w:rFonts w:cs="Times New Roman"/>
                <w:szCs w:val="28"/>
              </w:rPr>
            </w:pPr>
            <w:r>
              <w:rPr>
                <w:szCs w:val="28"/>
              </w:rPr>
              <w:t>108418,0</w:t>
            </w:r>
          </w:p>
        </w:tc>
        <w:tc>
          <w:tcPr>
            <w:tcW w:w="1808" w:type="dxa"/>
          </w:tcPr>
          <w:p w:rsidR="007273D8" w:rsidRPr="008A7B2C" w:rsidRDefault="00F80849" w:rsidP="001D2417">
            <w:pPr>
              <w:shd w:val="clear" w:color="auto" w:fill="FFFFFF" w:themeFill="background1"/>
              <w:jc w:val="center"/>
              <w:rPr>
                <w:szCs w:val="28"/>
              </w:rPr>
            </w:pPr>
            <w:r>
              <w:rPr>
                <w:szCs w:val="28"/>
              </w:rPr>
              <w:t>0,0</w:t>
            </w:r>
          </w:p>
        </w:tc>
        <w:tc>
          <w:tcPr>
            <w:tcW w:w="1458" w:type="dxa"/>
          </w:tcPr>
          <w:p w:rsidR="007273D8" w:rsidRPr="008A7B2C" w:rsidRDefault="00F80849" w:rsidP="001D2417">
            <w:pPr>
              <w:shd w:val="clear" w:color="auto" w:fill="FFFFFF" w:themeFill="background1"/>
              <w:jc w:val="center"/>
              <w:rPr>
                <w:rFonts w:cs="Times New Roman"/>
                <w:szCs w:val="28"/>
              </w:rPr>
            </w:pPr>
            <w:r>
              <w:rPr>
                <w:rFonts w:cs="Times New Roman"/>
                <w:szCs w:val="28"/>
              </w:rPr>
              <w:t>89454,1</w:t>
            </w:r>
          </w:p>
        </w:tc>
        <w:tc>
          <w:tcPr>
            <w:tcW w:w="1331" w:type="dxa"/>
          </w:tcPr>
          <w:p w:rsidR="007273D8" w:rsidRPr="00B01AC9" w:rsidRDefault="00D25996" w:rsidP="001D2417">
            <w:pPr>
              <w:shd w:val="clear" w:color="auto" w:fill="FFFFFF" w:themeFill="background1"/>
              <w:jc w:val="center"/>
              <w:rPr>
                <w:rFonts w:cs="Times New Roman"/>
                <w:szCs w:val="28"/>
              </w:rPr>
            </w:pPr>
            <w:r w:rsidRPr="00B01AC9">
              <w:rPr>
                <w:szCs w:val="28"/>
              </w:rPr>
              <w:t>18963,9</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22516" w:rsidRPr="008A7B2C" w:rsidTr="006A197A">
        <w:tc>
          <w:tcPr>
            <w:tcW w:w="6200" w:type="dxa"/>
            <w:vAlign w:val="center"/>
          </w:tcPr>
          <w:p w:rsidR="00722516" w:rsidRPr="008A7B2C" w:rsidRDefault="00722516" w:rsidP="001D2417">
            <w:pPr>
              <w:shd w:val="clear" w:color="auto" w:fill="FFFFFF" w:themeFill="background1"/>
              <w:rPr>
                <w:rFonts w:cs="Times New Roman"/>
                <w:szCs w:val="28"/>
              </w:rPr>
            </w:pPr>
            <w:r>
              <w:rPr>
                <w:rFonts w:cs="Times New Roman"/>
                <w:szCs w:val="28"/>
              </w:rPr>
              <w:t>2027</w:t>
            </w:r>
          </w:p>
        </w:tc>
        <w:tc>
          <w:tcPr>
            <w:tcW w:w="1336" w:type="dxa"/>
          </w:tcPr>
          <w:p w:rsidR="00722516" w:rsidRPr="008A7B2C" w:rsidRDefault="00F80849" w:rsidP="001D2417">
            <w:pPr>
              <w:shd w:val="clear" w:color="auto" w:fill="FFFFFF" w:themeFill="background1"/>
              <w:jc w:val="center"/>
              <w:rPr>
                <w:szCs w:val="28"/>
              </w:rPr>
            </w:pPr>
            <w:r>
              <w:rPr>
                <w:szCs w:val="28"/>
              </w:rPr>
              <w:t>111731,1</w:t>
            </w:r>
          </w:p>
        </w:tc>
        <w:tc>
          <w:tcPr>
            <w:tcW w:w="1808" w:type="dxa"/>
          </w:tcPr>
          <w:p w:rsidR="00722516" w:rsidRPr="008A7B2C" w:rsidRDefault="00D25996" w:rsidP="001D2417">
            <w:pPr>
              <w:shd w:val="clear" w:color="auto" w:fill="FFFFFF" w:themeFill="background1"/>
              <w:jc w:val="center"/>
              <w:rPr>
                <w:szCs w:val="28"/>
              </w:rPr>
            </w:pPr>
            <w:r>
              <w:rPr>
                <w:szCs w:val="28"/>
              </w:rPr>
              <w:t>0,0</w:t>
            </w:r>
          </w:p>
        </w:tc>
        <w:tc>
          <w:tcPr>
            <w:tcW w:w="1458" w:type="dxa"/>
          </w:tcPr>
          <w:p w:rsidR="00722516" w:rsidRPr="008A7B2C" w:rsidRDefault="00F80849" w:rsidP="001D2417">
            <w:pPr>
              <w:shd w:val="clear" w:color="auto" w:fill="FFFFFF" w:themeFill="background1"/>
              <w:jc w:val="center"/>
              <w:rPr>
                <w:rFonts w:cs="Times New Roman"/>
                <w:szCs w:val="28"/>
              </w:rPr>
            </w:pPr>
            <w:r>
              <w:rPr>
                <w:rFonts w:cs="Times New Roman"/>
                <w:szCs w:val="28"/>
              </w:rPr>
              <w:t>92767,2</w:t>
            </w:r>
          </w:p>
        </w:tc>
        <w:tc>
          <w:tcPr>
            <w:tcW w:w="1331" w:type="dxa"/>
          </w:tcPr>
          <w:p w:rsidR="00722516" w:rsidRPr="00B01AC9" w:rsidRDefault="00D25996" w:rsidP="001D2417">
            <w:pPr>
              <w:shd w:val="clear" w:color="auto" w:fill="FFFFFF" w:themeFill="background1"/>
              <w:jc w:val="center"/>
              <w:rPr>
                <w:szCs w:val="28"/>
              </w:rPr>
            </w:pPr>
            <w:r w:rsidRPr="00B01AC9">
              <w:rPr>
                <w:szCs w:val="28"/>
              </w:rPr>
              <w:t>18963,9</w:t>
            </w:r>
          </w:p>
        </w:tc>
        <w:tc>
          <w:tcPr>
            <w:tcW w:w="2468" w:type="dxa"/>
          </w:tcPr>
          <w:p w:rsidR="00722516" w:rsidRPr="008A7B2C" w:rsidRDefault="00722516" w:rsidP="001D2417">
            <w:pPr>
              <w:shd w:val="clear" w:color="auto" w:fill="FFFFFF" w:themeFill="background1"/>
              <w:jc w:val="center"/>
              <w:rPr>
                <w:rFonts w:cs="Times New Roman"/>
                <w:szCs w:val="28"/>
              </w:rPr>
            </w:pPr>
          </w:p>
        </w:tc>
      </w:tr>
      <w:tr w:rsidR="007525FF" w:rsidRPr="008A7B2C" w:rsidTr="006A197A">
        <w:tc>
          <w:tcPr>
            <w:tcW w:w="6200" w:type="dxa"/>
            <w:vAlign w:val="center"/>
          </w:tcPr>
          <w:p w:rsidR="007273D8" w:rsidRPr="008A7B2C" w:rsidRDefault="007273D8" w:rsidP="001D2417">
            <w:pPr>
              <w:shd w:val="clear" w:color="auto" w:fill="FFFFFF" w:themeFill="background1"/>
              <w:rPr>
                <w:rFonts w:cs="Times New Roman"/>
                <w:szCs w:val="28"/>
              </w:rPr>
            </w:pPr>
            <w:r w:rsidRPr="008A7B2C">
              <w:rPr>
                <w:rFonts w:cs="Times New Roman"/>
                <w:szCs w:val="28"/>
              </w:rPr>
              <w:t xml:space="preserve">Всего </w:t>
            </w:r>
          </w:p>
        </w:tc>
        <w:tc>
          <w:tcPr>
            <w:tcW w:w="1336" w:type="dxa"/>
          </w:tcPr>
          <w:p w:rsidR="007273D8" w:rsidRPr="008A7B2C" w:rsidRDefault="00DB2A44" w:rsidP="001D2417">
            <w:pPr>
              <w:shd w:val="clear" w:color="auto" w:fill="FFFFFF" w:themeFill="background1"/>
              <w:jc w:val="center"/>
              <w:rPr>
                <w:rFonts w:cs="Times New Roman"/>
                <w:szCs w:val="28"/>
              </w:rPr>
            </w:pPr>
            <w:r>
              <w:rPr>
                <w:rFonts w:cs="Times New Roman"/>
                <w:szCs w:val="28"/>
              </w:rPr>
              <w:t>883452,3</w:t>
            </w:r>
          </w:p>
        </w:tc>
        <w:tc>
          <w:tcPr>
            <w:tcW w:w="1808" w:type="dxa"/>
          </w:tcPr>
          <w:p w:rsidR="007273D8" w:rsidRPr="008A7B2C" w:rsidRDefault="001E5492" w:rsidP="001D2417">
            <w:pPr>
              <w:shd w:val="clear" w:color="auto" w:fill="FFFFFF" w:themeFill="background1"/>
              <w:jc w:val="center"/>
              <w:rPr>
                <w:szCs w:val="28"/>
              </w:rPr>
            </w:pPr>
            <w:r>
              <w:rPr>
                <w:szCs w:val="28"/>
              </w:rPr>
              <w:t>3206,6</w:t>
            </w:r>
          </w:p>
        </w:tc>
        <w:tc>
          <w:tcPr>
            <w:tcW w:w="1458" w:type="dxa"/>
          </w:tcPr>
          <w:p w:rsidR="007273D8" w:rsidRPr="008A7B2C" w:rsidRDefault="00B101C9" w:rsidP="001D2417">
            <w:pPr>
              <w:shd w:val="clear" w:color="auto" w:fill="FFFFFF" w:themeFill="background1"/>
              <w:jc w:val="center"/>
              <w:rPr>
                <w:rFonts w:cs="Times New Roman"/>
                <w:szCs w:val="28"/>
              </w:rPr>
            </w:pPr>
            <w:r>
              <w:rPr>
                <w:szCs w:val="28"/>
              </w:rPr>
              <w:t>747157,3</w:t>
            </w:r>
          </w:p>
        </w:tc>
        <w:tc>
          <w:tcPr>
            <w:tcW w:w="1331" w:type="dxa"/>
            <w:shd w:val="clear" w:color="auto" w:fill="auto"/>
          </w:tcPr>
          <w:p w:rsidR="007273D8" w:rsidRPr="00B01AC9" w:rsidRDefault="00B101C9" w:rsidP="001D2417">
            <w:pPr>
              <w:shd w:val="clear" w:color="auto" w:fill="FFFFFF" w:themeFill="background1"/>
              <w:jc w:val="center"/>
              <w:rPr>
                <w:rFonts w:cs="Times New Roman"/>
                <w:szCs w:val="28"/>
              </w:rPr>
            </w:pPr>
            <w:r>
              <w:rPr>
                <w:rFonts w:cs="Times New Roman"/>
                <w:szCs w:val="28"/>
              </w:rPr>
              <w:t>133088,4</w:t>
            </w:r>
          </w:p>
        </w:tc>
        <w:tc>
          <w:tcPr>
            <w:tcW w:w="2468" w:type="dxa"/>
          </w:tcPr>
          <w:p w:rsidR="007273D8" w:rsidRPr="008A7B2C" w:rsidRDefault="007273D8"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804D61">
        <w:tc>
          <w:tcPr>
            <w:tcW w:w="14601" w:type="dxa"/>
            <w:gridSpan w:val="6"/>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расходы, связанные с реализацией проектов или программ &lt;3&gt;</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2022</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2023</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2024</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2025</w:t>
            </w:r>
          </w:p>
        </w:tc>
        <w:tc>
          <w:tcPr>
            <w:tcW w:w="1336"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B63470" w:rsidRPr="008A7B2C" w:rsidRDefault="00B6347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2026</w:t>
            </w:r>
          </w:p>
        </w:tc>
        <w:tc>
          <w:tcPr>
            <w:tcW w:w="1336"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B63470" w:rsidRPr="008A7B2C"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800FB2" w:rsidRPr="008A7B2C" w:rsidTr="006A197A">
        <w:tc>
          <w:tcPr>
            <w:tcW w:w="6200" w:type="dxa"/>
          </w:tcPr>
          <w:p w:rsidR="00800FB2" w:rsidRPr="008A7B2C" w:rsidRDefault="00800FB2" w:rsidP="001D2417">
            <w:pPr>
              <w:widowControl w:val="0"/>
              <w:shd w:val="clear" w:color="auto" w:fill="FFFFFF" w:themeFill="background1"/>
              <w:autoSpaceDE w:val="0"/>
              <w:autoSpaceDN w:val="0"/>
              <w:rPr>
                <w:rFonts w:eastAsia="Times New Roman" w:cs="Times New Roman"/>
                <w:szCs w:val="28"/>
                <w:lang w:eastAsia="ru-RU"/>
              </w:rPr>
            </w:pPr>
            <w:r>
              <w:rPr>
                <w:rFonts w:eastAsia="Times New Roman" w:cs="Times New Roman"/>
                <w:szCs w:val="28"/>
                <w:lang w:eastAsia="ru-RU"/>
              </w:rPr>
              <w:t>2027</w:t>
            </w:r>
          </w:p>
        </w:tc>
        <w:tc>
          <w:tcPr>
            <w:tcW w:w="1336"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808"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800FB2" w:rsidRPr="008A7B2C"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6A197A">
        <w:tc>
          <w:tcPr>
            <w:tcW w:w="6200" w:type="dxa"/>
          </w:tcPr>
          <w:p w:rsidR="00012520" w:rsidRPr="008A7B2C" w:rsidRDefault="00012520"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Всего</w:t>
            </w:r>
          </w:p>
        </w:tc>
        <w:tc>
          <w:tcPr>
            <w:tcW w:w="1336" w:type="dxa"/>
          </w:tcPr>
          <w:p w:rsidR="00012520"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p w:rsidR="00B441BB" w:rsidRPr="008A7B2C" w:rsidRDefault="00B441BB" w:rsidP="001D2417">
            <w:pPr>
              <w:widowControl w:val="0"/>
              <w:shd w:val="clear" w:color="auto" w:fill="FFFFFF" w:themeFill="background1"/>
              <w:autoSpaceDE w:val="0"/>
              <w:autoSpaceDN w:val="0"/>
              <w:jc w:val="center"/>
              <w:rPr>
                <w:rFonts w:eastAsia="Times New Roman" w:cs="Times New Roman"/>
                <w:szCs w:val="28"/>
                <w:lang w:eastAsia="ru-RU"/>
              </w:rPr>
            </w:pPr>
          </w:p>
        </w:tc>
        <w:tc>
          <w:tcPr>
            <w:tcW w:w="180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45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1331"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c>
          <w:tcPr>
            <w:tcW w:w="2468" w:type="dxa"/>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0,0</w:t>
            </w:r>
          </w:p>
        </w:tc>
      </w:tr>
      <w:tr w:rsidR="007525FF" w:rsidRPr="008A7B2C" w:rsidTr="00804D61">
        <w:tc>
          <w:tcPr>
            <w:tcW w:w="14601" w:type="dxa"/>
            <w:gridSpan w:val="6"/>
          </w:tcPr>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lastRenderedPageBreak/>
              <w:t>расходы, связанные с осуществлением капитальных вложений в объекты капитального строительства</w:t>
            </w:r>
          </w:p>
          <w:p w:rsidR="00012520" w:rsidRPr="008A7B2C"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8A7B2C">
              <w:rPr>
                <w:rFonts w:eastAsia="Times New Roman" w:cs="Times New Roman"/>
                <w:szCs w:val="28"/>
                <w:lang w:eastAsia="ru-RU"/>
              </w:rPr>
              <w:t>муниципальной собственности муниципального образования Темрюкский район &lt;3&gt;</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2022</w:t>
            </w:r>
          </w:p>
        </w:tc>
        <w:tc>
          <w:tcPr>
            <w:tcW w:w="1336"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88 739,2</w:t>
            </w:r>
          </w:p>
        </w:tc>
        <w:tc>
          <w:tcPr>
            <w:tcW w:w="1808" w:type="dxa"/>
          </w:tcPr>
          <w:p w:rsidR="00791997" w:rsidRPr="008A7B2C" w:rsidRDefault="00791997" w:rsidP="001D2417">
            <w:pPr>
              <w:shd w:val="clear" w:color="auto" w:fill="FFFFFF" w:themeFill="background1"/>
              <w:jc w:val="center"/>
              <w:rPr>
                <w:szCs w:val="28"/>
              </w:rPr>
            </w:pPr>
            <w:r w:rsidRPr="008A7B2C">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791997" w:rsidP="001D2417">
            <w:pPr>
              <w:shd w:val="clear" w:color="auto" w:fill="FFFFFF" w:themeFill="background1"/>
              <w:jc w:val="center"/>
              <w:rPr>
                <w:szCs w:val="28"/>
              </w:rPr>
            </w:pPr>
            <w:r w:rsidRPr="008A7B2C">
              <w:rPr>
                <w:szCs w:val="28"/>
              </w:rPr>
              <w:t>86 239,2</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2 500,0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2023</w:t>
            </w:r>
          </w:p>
        </w:tc>
        <w:tc>
          <w:tcPr>
            <w:tcW w:w="1336"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112646,9</w:t>
            </w:r>
          </w:p>
        </w:tc>
        <w:tc>
          <w:tcPr>
            <w:tcW w:w="1808" w:type="dxa"/>
          </w:tcPr>
          <w:p w:rsidR="00791997" w:rsidRPr="008A7B2C" w:rsidRDefault="00791997" w:rsidP="001D2417">
            <w:pPr>
              <w:shd w:val="clear" w:color="auto" w:fill="FFFFFF" w:themeFill="background1"/>
              <w:jc w:val="center"/>
              <w:rPr>
                <w:szCs w:val="28"/>
              </w:rPr>
            </w:pPr>
            <w:r w:rsidRPr="008A7B2C">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791997" w:rsidP="001D2417">
            <w:pPr>
              <w:shd w:val="clear" w:color="auto" w:fill="FFFFFF" w:themeFill="background1"/>
              <w:jc w:val="center"/>
              <w:rPr>
                <w:szCs w:val="28"/>
              </w:rPr>
            </w:pPr>
            <w:r w:rsidRPr="008A7B2C">
              <w:rPr>
                <w:szCs w:val="28"/>
              </w:rPr>
              <w:t>108746,9</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szCs w:val="28"/>
              </w:rPr>
              <w:t>3900,0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2024</w:t>
            </w:r>
          </w:p>
        </w:tc>
        <w:tc>
          <w:tcPr>
            <w:tcW w:w="1336" w:type="dxa"/>
          </w:tcPr>
          <w:p w:rsidR="00B02162" w:rsidRPr="008A7B2C" w:rsidRDefault="00605CFB" w:rsidP="001D2417">
            <w:pPr>
              <w:shd w:val="clear" w:color="auto" w:fill="FFFFFF" w:themeFill="background1"/>
              <w:jc w:val="center"/>
              <w:rPr>
                <w:szCs w:val="28"/>
              </w:rPr>
            </w:pPr>
            <w:r w:rsidRPr="008A7B2C">
              <w:rPr>
                <w:szCs w:val="28"/>
              </w:rPr>
              <w:t>173401,6</w:t>
            </w:r>
          </w:p>
        </w:tc>
        <w:tc>
          <w:tcPr>
            <w:tcW w:w="1808" w:type="dxa"/>
          </w:tcPr>
          <w:p w:rsidR="00791997" w:rsidRPr="008A7B2C" w:rsidRDefault="00791997" w:rsidP="001D2417">
            <w:pPr>
              <w:shd w:val="clear" w:color="auto" w:fill="FFFFFF" w:themeFill="background1"/>
              <w:jc w:val="center"/>
              <w:rPr>
                <w:szCs w:val="28"/>
              </w:rPr>
            </w:pPr>
            <w:r w:rsidRPr="008A7B2C">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DB04D1" w:rsidP="001D2417">
            <w:pPr>
              <w:shd w:val="clear" w:color="auto" w:fill="FFFFFF" w:themeFill="background1"/>
              <w:jc w:val="center"/>
              <w:rPr>
                <w:szCs w:val="28"/>
              </w:rPr>
            </w:pPr>
            <w:r w:rsidRPr="008A7B2C">
              <w:rPr>
                <w:szCs w:val="28"/>
              </w:rPr>
              <w:t>119040,2</w:t>
            </w:r>
          </w:p>
        </w:tc>
        <w:tc>
          <w:tcPr>
            <w:tcW w:w="1331" w:type="dxa"/>
          </w:tcPr>
          <w:p w:rsidR="00791997" w:rsidRPr="008A7B2C" w:rsidRDefault="00D3493F" w:rsidP="001D2417">
            <w:pPr>
              <w:shd w:val="clear" w:color="auto" w:fill="FFFFFF" w:themeFill="background1"/>
              <w:jc w:val="center"/>
              <w:rPr>
                <w:rFonts w:cs="Times New Roman"/>
                <w:szCs w:val="28"/>
              </w:rPr>
            </w:pPr>
            <w:r w:rsidRPr="008A7B2C">
              <w:rPr>
                <w:rFonts w:cs="Times New Roman"/>
                <w:szCs w:val="28"/>
              </w:rPr>
              <w:t>54361,4</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2025</w:t>
            </w:r>
          </w:p>
        </w:tc>
        <w:tc>
          <w:tcPr>
            <w:tcW w:w="1336" w:type="dxa"/>
          </w:tcPr>
          <w:p w:rsidR="00791997" w:rsidRPr="008A7B2C" w:rsidRDefault="00B441BB" w:rsidP="001D2417">
            <w:pPr>
              <w:shd w:val="clear" w:color="auto" w:fill="FFFFFF" w:themeFill="background1"/>
              <w:jc w:val="center"/>
              <w:rPr>
                <w:szCs w:val="28"/>
              </w:rPr>
            </w:pPr>
            <w:r>
              <w:rPr>
                <w:szCs w:val="28"/>
              </w:rPr>
              <w:t>119272,1</w:t>
            </w:r>
          </w:p>
        </w:tc>
        <w:tc>
          <w:tcPr>
            <w:tcW w:w="1808" w:type="dxa"/>
          </w:tcPr>
          <w:p w:rsidR="00791997" w:rsidRPr="008A7B2C" w:rsidRDefault="00B441BB"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B441BB" w:rsidP="001D2417">
            <w:pPr>
              <w:shd w:val="clear" w:color="auto" w:fill="FFFFFF" w:themeFill="background1"/>
              <w:jc w:val="center"/>
              <w:rPr>
                <w:szCs w:val="28"/>
              </w:rPr>
            </w:pPr>
            <w:r>
              <w:rPr>
                <w:szCs w:val="28"/>
              </w:rPr>
              <w:t>119272,1</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2026</w:t>
            </w:r>
          </w:p>
        </w:tc>
        <w:tc>
          <w:tcPr>
            <w:tcW w:w="1336" w:type="dxa"/>
          </w:tcPr>
          <w:p w:rsidR="00791997" w:rsidRPr="008A7B2C" w:rsidRDefault="00B441BB" w:rsidP="001D2417">
            <w:pPr>
              <w:shd w:val="clear" w:color="auto" w:fill="FFFFFF" w:themeFill="background1"/>
              <w:jc w:val="center"/>
              <w:rPr>
                <w:szCs w:val="28"/>
              </w:rPr>
            </w:pPr>
            <w:r>
              <w:rPr>
                <w:szCs w:val="28"/>
              </w:rPr>
              <w:t>89454,1</w:t>
            </w:r>
          </w:p>
        </w:tc>
        <w:tc>
          <w:tcPr>
            <w:tcW w:w="1808" w:type="dxa"/>
          </w:tcPr>
          <w:p w:rsidR="00791997" w:rsidRPr="008A7B2C" w:rsidRDefault="00B441BB"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B441BB" w:rsidP="001D2417">
            <w:pPr>
              <w:shd w:val="clear" w:color="auto" w:fill="FFFFFF" w:themeFill="background1"/>
              <w:jc w:val="center"/>
              <w:rPr>
                <w:szCs w:val="28"/>
              </w:rPr>
            </w:pPr>
            <w:r>
              <w:rPr>
                <w:szCs w:val="28"/>
              </w:rPr>
              <w:t>89454,1</w:t>
            </w:r>
          </w:p>
        </w:tc>
        <w:tc>
          <w:tcPr>
            <w:tcW w:w="1331"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22516" w:rsidRPr="008A7B2C" w:rsidTr="004437A0">
        <w:tc>
          <w:tcPr>
            <w:tcW w:w="6200" w:type="dxa"/>
          </w:tcPr>
          <w:p w:rsidR="00722516" w:rsidRPr="008A7B2C" w:rsidRDefault="00722516" w:rsidP="001D2417">
            <w:pPr>
              <w:widowControl w:val="0"/>
              <w:shd w:val="clear" w:color="auto" w:fill="FFFFFF" w:themeFill="background1"/>
              <w:autoSpaceDE w:val="0"/>
              <w:autoSpaceDN w:val="0"/>
              <w:rPr>
                <w:rFonts w:eastAsia="Times New Roman" w:cs="Times New Roman"/>
                <w:szCs w:val="28"/>
                <w:lang w:eastAsia="ru-RU"/>
              </w:rPr>
            </w:pPr>
            <w:r>
              <w:rPr>
                <w:rFonts w:eastAsia="Times New Roman" w:cs="Times New Roman"/>
                <w:szCs w:val="28"/>
                <w:lang w:eastAsia="ru-RU"/>
              </w:rPr>
              <w:t>2027</w:t>
            </w:r>
          </w:p>
        </w:tc>
        <w:tc>
          <w:tcPr>
            <w:tcW w:w="1336" w:type="dxa"/>
          </w:tcPr>
          <w:p w:rsidR="00722516" w:rsidRPr="008A7B2C" w:rsidRDefault="00B441BB" w:rsidP="001D2417">
            <w:pPr>
              <w:shd w:val="clear" w:color="auto" w:fill="FFFFFF" w:themeFill="background1"/>
              <w:jc w:val="center"/>
              <w:rPr>
                <w:szCs w:val="28"/>
              </w:rPr>
            </w:pPr>
            <w:r>
              <w:rPr>
                <w:szCs w:val="28"/>
              </w:rPr>
              <w:t>92767,2</w:t>
            </w:r>
          </w:p>
        </w:tc>
        <w:tc>
          <w:tcPr>
            <w:tcW w:w="1808" w:type="dxa"/>
          </w:tcPr>
          <w:p w:rsidR="00722516" w:rsidRPr="008A7B2C" w:rsidRDefault="00B441BB"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22516" w:rsidRPr="008A7B2C" w:rsidRDefault="00B441BB" w:rsidP="001D2417">
            <w:pPr>
              <w:shd w:val="clear" w:color="auto" w:fill="FFFFFF" w:themeFill="background1"/>
              <w:jc w:val="center"/>
              <w:rPr>
                <w:szCs w:val="28"/>
              </w:rPr>
            </w:pPr>
            <w:r>
              <w:rPr>
                <w:szCs w:val="28"/>
              </w:rPr>
              <w:t>92767,2</w:t>
            </w:r>
          </w:p>
        </w:tc>
        <w:tc>
          <w:tcPr>
            <w:tcW w:w="1331" w:type="dxa"/>
          </w:tcPr>
          <w:p w:rsidR="00722516" w:rsidRPr="008A7B2C" w:rsidRDefault="00B441BB" w:rsidP="001D2417">
            <w:pPr>
              <w:shd w:val="clear" w:color="auto" w:fill="FFFFFF" w:themeFill="background1"/>
              <w:jc w:val="center"/>
              <w:rPr>
                <w:rFonts w:cs="Times New Roman"/>
                <w:szCs w:val="28"/>
              </w:rPr>
            </w:pPr>
            <w:r>
              <w:rPr>
                <w:rFonts w:cs="Times New Roman"/>
                <w:szCs w:val="28"/>
              </w:rPr>
              <w:t>0,0</w:t>
            </w:r>
          </w:p>
        </w:tc>
        <w:tc>
          <w:tcPr>
            <w:tcW w:w="2468" w:type="dxa"/>
          </w:tcPr>
          <w:p w:rsidR="00722516" w:rsidRPr="008A7B2C" w:rsidRDefault="00B441BB" w:rsidP="001D2417">
            <w:pPr>
              <w:shd w:val="clear" w:color="auto" w:fill="FFFFFF" w:themeFill="background1"/>
              <w:jc w:val="center"/>
              <w:rPr>
                <w:rFonts w:cs="Times New Roman"/>
                <w:szCs w:val="28"/>
              </w:rPr>
            </w:pPr>
            <w:r>
              <w:rPr>
                <w:rFonts w:cs="Times New Roman"/>
                <w:szCs w:val="28"/>
              </w:rPr>
              <w:t>0,0</w:t>
            </w:r>
          </w:p>
        </w:tc>
      </w:tr>
      <w:tr w:rsidR="00791997" w:rsidRPr="008A7B2C" w:rsidTr="004437A0">
        <w:tc>
          <w:tcPr>
            <w:tcW w:w="6200" w:type="dxa"/>
          </w:tcPr>
          <w:p w:rsidR="00791997" w:rsidRPr="008A7B2C" w:rsidRDefault="00791997" w:rsidP="001D2417">
            <w:pPr>
              <w:widowControl w:val="0"/>
              <w:shd w:val="clear" w:color="auto" w:fill="FFFFFF" w:themeFill="background1"/>
              <w:autoSpaceDE w:val="0"/>
              <w:autoSpaceDN w:val="0"/>
              <w:rPr>
                <w:rFonts w:eastAsia="Times New Roman" w:cs="Times New Roman"/>
                <w:szCs w:val="28"/>
                <w:lang w:eastAsia="ru-RU"/>
              </w:rPr>
            </w:pPr>
            <w:r w:rsidRPr="008A7B2C">
              <w:rPr>
                <w:rFonts w:eastAsia="Times New Roman" w:cs="Times New Roman"/>
                <w:szCs w:val="28"/>
                <w:lang w:eastAsia="ru-RU"/>
              </w:rPr>
              <w:t>Всего</w:t>
            </w:r>
          </w:p>
        </w:tc>
        <w:tc>
          <w:tcPr>
            <w:tcW w:w="1336" w:type="dxa"/>
          </w:tcPr>
          <w:p w:rsidR="00791997" w:rsidRPr="008A7B2C" w:rsidRDefault="001E5492" w:rsidP="001D2417">
            <w:pPr>
              <w:shd w:val="clear" w:color="auto" w:fill="FFFFFF" w:themeFill="background1"/>
              <w:jc w:val="center"/>
              <w:rPr>
                <w:szCs w:val="28"/>
              </w:rPr>
            </w:pPr>
            <w:r>
              <w:rPr>
                <w:szCs w:val="28"/>
              </w:rPr>
              <w:t>676281,1</w:t>
            </w:r>
          </w:p>
        </w:tc>
        <w:tc>
          <w:tcPr>
            <w:tcW w:w="1808" w:type="dxa"/>
          </w:tcPr>
          <w:p w:rsidR="00791997" w:rsidRPr="008A7B2C" w:rsidRDefault="001E5492" w:rsidP="001D2417">
            <w:pPr>
              <w:shd w:val="clear" w:color="auto" w:fill="FFFFFF" w:themeFill="background1"/>
              <w:jc w:val="center"/>
              <w:rPr>
                <w:szCs w:val="28"/>
              </w:rPr>
            </w:pPr>
            <w:r>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8A7B2C" w:rsidRDefault="001E5492" w:rsidP="001D2417">
            <w:pPr>
              <w:shd w:val="clear" w:color="auto" w:fill="FFFFFF" w:themeFill="background1"/>
              <w:jc w:val="center"/>
              <w:rPr>
                <w:szCs w:val="28"/>
              </w:rPr>
            </w:pPr>
            <w:r>
              <w:rPr>
                <w:szCs w:val="28"/>
              </w:rPr>
              <w:t>615519,7</w:t>
            </w:r>
          </w:p>
        </w:tc>
        <w:tc>
          <w:tcPr>
            <w:tcW w:w="1331" w:type="dxa"/>
          </w:tcPr>
          <w:p w:rsidR="00791997" w:rsidRPr="008A7B2C" w:rsidRDefault="00D3493F" w:rsidP="001D2417">
            <w:pPr>
              <w:shd w:val="clear" w:color="auto" w:fill="FFFFFF" w:themeFill="background1"/>
              <w:jc w:val="center"/>
              <w:rPr>
                <w:rFonts w:cs="Times New Roman"/>
                <w:szCs w:val="28"/>
              </w:rPr>
            </w:pPr>
            <w:r w:rsidRPr="008A7B2C">
              <w:rPr>
                <w:rFonts w:cs="Times New Roman"/>
                <w:szCs w:val="28"/>
              </w:rPr>
              <w:t>60761,4</w:t>
            </w:r>
          </w:p>
        </w:tc>
        <w:tc>
          <w:tcPr>
            <w:tcW w:w="2468" w:type="dxa"/>
          </w:tcPr>
          <w:p w:rsidR="00791997" w:rsidRPr="008A7B2C" w:rsidRDefault="00791997" w:rsidP="001D2417">
            <w:pPr>
              <w:shd w:val="clear" w:color="auto" w:fill="FFFFFF" w:themeFill="background1"/>
              <w:jc w:val="center"/>
              <w:rPr>
                <w:rFonts w:cs="Times New Roman"/>
                <w:szCs w:val="28"/>
              </w:rPr>
            </w:pPr>
            <w:r w:rsidRPr="008A7B2C">
              <w:rPr>
                <w:rFonts w:cs="Times New Roman"/>
                <w:szCs w:val="28"/>
              </w:rPr>
              <w:t>0,0</w:t>
            </w:r>
          </w:p>
        </w:tc>
      </w:tr>
      <w:tr w:rsidR="007525FF" w:rsidRPr="008A7B2C" w:rsidTr="00804D61">
        <w:tc>
          <w:tcPr>
            <w:tcW w:w="14601" w:type="dxa"/>
            <w:gridSpan w:val="6"/>
          </w:tcPr>
          <w:p w:rsidR="00012520" w:rsidRPr="008A7B2C"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8A7B2C">
              <w:rPr>
                <w:rFonts w:eastAsia="Times New Roman" w:cs="Times New Roman"/>
                <w:sz w:val="20"/>
                <w:szCs w:val="20"/>
                <w:lang w:eastAsia="ru-RU"/>
              </w:rPr>
              <w:t>&lt;1</w:t>
            </w:r>
            <w:proofErr w:type="gramStart"/>
            <w:r w:rsidRPr="008A7B2C">
              <w:rPr>
                <w:rFonts w:eastAsia="Times New Roman" w:cs="Times New Roman"/>
                <w:sz w:val="20"/>
                <w:szCs w:val="20"/>
                <w:lang w:eastAsia="ru-RU"/>
              </w:rPr>
              <w:t>&gt; У</w:t>
            </w:r>
            <w:proofErr w:type="gramEnd"/>
            <w:r w:rsidRPr="008A7B2C">
              <w:rPr>
                <w:rFonts w:eastAsia="Times New Roman" w:cs="Times New Roman"/>
                <w:sz w:val="20"/>
                <w:szCs w:val="20"/>
                <w:lang w:eastAsia="ru-RU"/>
              </w:rPr>
              <w:t>казывается аббревиатура (например, СЦ1, СЦ2).</w:t>
            </w:r>
          </w:p>
          <w:p w:rsidR="00012520" w:rsidRPr="008A7B2C"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8A7B2C">
              <w:rPr>
                <w:rFonts w:eastAsia="Times New Roman" w:cs="Times New Roman"/>
                <w:sz w:val="20"/>
                <w:szCs w:val="20"/>
                <w:lang w:eastAsia="ru-RU"/>
              </w:rPr>
              <w:t>&lt;2&gt; Указывается с точностью до одного знака после запятой.</w:t>
            </w:r>
          </w:p>
          <w:p w:rsidR="00012520" w:rsidRPr="008A7B2C"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Cs w:val="28"/>
                <w:lang w:eastAsia="ru-RU"/>
              </w:rPr>
            </w:pPr>
            <w:r w:rsidRPr="008A7B2C">
              <w:rPr>
                <w:rFonts w:eastAsia="Times New Roman" w:cs="Times New Roman"/>
                <w:sz w:val="20"/>
                <w:szCs w:val="20"/>
                <w:lang w:eastAsia="ru-RU"/>
              </w:rPr>
              <w:t>&lt;3&gt; Указывается при наличии указанных расходов</w:t>
            </w:r>
            <w:r w:rsidRPr="008A7B2C">
              <w:rPr>
                <w:rFonts w:eastAsia="Times New Roman" w:cs="Times New Roman"/>
                <w:szCs w:val="28"/>
                <w:lang w:eastAsia="ru-RU"/>
              </w:rPr>
              <w:tab/>
            </w:r>
          </w:p>
        </w:tc>
      </w:tr>
    </w:tbl>
    <w:p w:rsidR="005774E5" w:rsidRPr="008A7B2C" w:rsidRDefault="003926DB" w:rsidP="001D2417">
      <w:pPr>
        <w:pStyle w:val="ConsPlusNormal0"/>
        <w:shd w:val="clear" w:color="auto" w:fill="FFFFFF" w:themeFill="background1"/>
        <w:jc w:val="right"/>
        <w:rPr>
          <w:szCs w:val="28"/>
        </w:rPr>
      </w:pPr>
      <w:r w:rsidRPr="008A7B2C">
        <w:rPr>
          <w:szCs w:val="28"/>
        </w:rPr>
        <w:t xml:space="preserve">                                              </w:t>
      </w:r>
      <w:r w:rsidR="005F20A8" w:rsidRPr="008A7B2C">
        <w:rPr>
          <w:szCs w:val="28"/>
        </w:rPr>
        <w:t>»;</w:t>
      </w:r>
      <w:r w:rsidR="00012520" w:rsidRPr="008A7B2C">
        <w:rPr>
          <w:szCs w:val="28"/>
        </w:rPr>
        <w:tab/>
      </w: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8E454E" w:rsidRPr="008A7B2C" w:rsidRDefault="008E454E" w:rsidP="001D2417">
      <w:pPr>
        <w:shd w:val="clear" w:color="auto" w:fill="FFFFFF" w:themeFill="background1"/>
        <w:rPr>
          <w:lang w:eastAsia="ru-RU"/>
        </w:rPr>
      </w:pPr>
    </w:p>
    <w:p w:rsidR="005774E5" w:rsidRPr="008A7B2C" w:rsidRDefault="005774E5" w:rsidP="001D2417">
      <w:pPr>
        <w:shd w:val="clear" w:color="auto" w:fill="FFFFFF" w:themeFill="background1"/>
        <w:rPr>
          <w:lang w:eastAsia="ru-RU"/>
        </w:rPr>
      </w:pPr>
    </w:p>
    <w:p w:rsidR="005774E5" w:rsidRPr="008A7B2C" w:rsidRDefault="005774E5" w:rsidP="001D2417">
      <w:pPr>
        <w:shd w:val="clear" w:color="auto" w:fill="FFFFFF" w:themeFill="background1"/>
        <w:tabs>
          <w:tab w:val="left" w:pos="6105"/>
        </w:tabs>
        <w:rPr>
          <w:lang w:eastAsia="ru-RU"/>
        </w:rPr>
      </w:pPr>
      <w:r w:rsidRPr="008A7B2C">
        <w:rPr>
          <w:lang w:eastAsia="ru-RU"/>
        </w:rPr>
        <w:tab/>
      </w:r>
    </w:p>
    <w:p w:rsidR="005774E5" w:rsidRPr="008A7B2C" w:rsidRDefault="005774E5" w:rsidP="001D2417">
      <w:pPr>
        <w:shd w:val="clear" w:color="auto" w:fill="FFFFFF" w:themeFill="background1"/>
        <w:rPr>
          <w:lang w:eastAsia="ru-RU"/>
        </w:rPr>
      </w:pPr>
    </w:p>
    <w:p w:rsidR="00012520" w:rsidRPr="008A7B2C" w:rsidRDefault="00012520" w:rsidP="001D2417">
      <w:pPr>
        <w:shd w:val="clear" w:color="auto" w:fill="FFFFFF" w:themeFill="background1"/>
        <w:rPr>
          <w:lang w:eastAsia="ru-RU"/>
        </w:rPr>
        <w:sectPr w:rsidR="00012520" w:rsidRPr="008A7B2C" w:rsidSect="00222170">
          <w:footerReference w:type="default" r:id="rId9"/>
          <w:headerReference w:type="first" r:id="rId10"/>
          <w:pgSz w:w="16838" w:h="11906" w:orient="landscape"/>
          <w:pgMar w:top="1701" w:right="1134" w:bottom="567" w:left="1134" w:header="709" w:footer="709" w:gutter="0"/>
          <w:cols w:space="720"/>
          <w:titlePg/>
          <w:docGrid w:linePitch="381"/>
        </w:sectPr>
      </w:pPr>
    </w:p>
    <w:p w:rsidR="00012520" w:rsidRPr="008A7B2C" w:rsidRDefault="00012520" w:rsidP="001D2417">
      <w:pPr>
        <w:shd w:val="clear" w:color="auto" w:fill="FFFFFF" w:themeFill="background1"/>
        <w:ind w:firstLine="709"/>
        <w:jc w:val="both"/>
        <w:rPr>
          <w:rFonts w:cs="Times New Roman"/>
          <w:szCs w:val="28"/>
        </w:rPr>
      </w:pPr>
      <w:r w:rsidRPr="008A7B2C">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«ЦЕЛЕВЫЕ ПОКАЗАТЕЛИ МУНИЦИПАЛЬНОЙ ПРОГРАММЫ</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CA7066" w:rsidRPr="008A7B2C" w:rsidRDefault="00CA7066" w:rsidP="001D2417">
      <w:pPr>
        <w:shd w:val="clear" w:color="auto" w:fill="FFFFFF" w:themeFill="background1"/>
        <w:jc w:val="center"/>
        <w:rPr>
          <w:rFonts w:cs="Times New Roman"/>
          <w:b/>
          <w:szCs w:val="28"/>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992"/>
        <w:gridCol w:w="1134"/>
        <w:gridCol w:w="993"/>
        <w:gridCol w:w="992"/>
        <w:gridCol w:w="1134"/>
        <w:gridCol w:w="1276"/>
      </w:tblGrid>
      <w:tr w:rsidR="007525FF" w:rsidRPr="008A7B2C" w:rsidTr="001F5989">
        <w:tc>
          <w:tcPr>
            <w:tcW w:w="709" w:type="dxa"/>
            <w:vMerge w:val="restart"/>
          </w:tcPr>
          <w:p w:rsidR="00CA7066" w:rsidRPr="008A7B2C" w:rsidRDefault="00CA7066" w:rsidP="001D2417">
            <w:pPr>
              <w:shd w:val="clear" w:color="auto" w:fill="FFFFFF" w:themeFill="background1"/>
              <w:ind w:left="-142" w:right="-108"/>
              <w:jc w:val="center"/>
              <w:rPr>
                <w:rFonts w:cs="Times New Roman"/>
                <w:sz w:val="24"/>
                <w:szCs w:val="24"/>
              </w:rPr>
            </w:pPr>
            <w:r w:rsidRPr="008A7B2C">
              <w:rPr>
                <w:rFonts w:cs="Times New Roman"/>
                <w:sz w:val="24"/>
                <w:szCs w:val="24"/>
              </w:rPr>
              <w:t xml:space="preserve">№ </w:t>
            </w:r>
          </w:p>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п/п</w:t>
            </w:r>
          </w:p>
        </w:tc>
        <w:tc>
          <w:tcPr>
            <w:tcW w:w="4394" w:type="dxa"/>
            <w:vMerge w:val="restart"/>
          </w:tcPr>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Наименование целевого показателя</w:t>
            </w:r>
          </w:p>
        </w:tc>
        <w:tc>
          <w:tcPr>
            <w:tcW w:w="1276" w:type="dxa"/>
            <w:vMerge w:val="restart"/>
          </w:tcPr>
          <w:p w:rsidR="00CA7066" w:rsidRPr="008A7B2C" w:rsidRDefault="00CA7066" w:rsidP="001D2417">
            <w:pPr>
              <w:shd w:val="clear" w:color="auto" w:fill="FFFFFF" w:themeFill="background1"/>
              <w:ind w:right="-108"/>
              <w:jc w:val="center"/>
              <w:rPr>
                <w:rFonts w:cs="Times New Roman"/>
                <w:sz w:val="24"/>
                <w:szCs w:val="24"/>
              </w:rPr>
            </w:pPr>
            <w:r w:rsidRPr="008A7B2C">
              <w:rPr>
                <w:rFonts w:cs="Times New Roman"/>
                <w:sz w:val="24"/>
                <w:szCs w:val="24"/>
              </w:rPr>
              <w:t>Единица измерения</w:t>
            </w:r>
          </w:p>
        </w:tc>
        <w:tc>
          <w:tcPr>
            <w:tcW w:w="1701" w:type="dxa"/>
            <w:vMerge w:val="restart"/>
          </w:tcPr>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Статус</w:t>
            </w:r>
          </w:p>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&lt;1&gt;</w:t>
            </w:r>
          </w:p>
        </w:tc>
        <w:tc>
          <w:tcPr>
            <w:tcW w:w="6521" w:type="dxa"/>
            <w:gridSpan w:val="6"/>
          </w:tcPr>
          <w:p w:rsidR="00CA7066" w:rsidRPr="008A7B2C" w:rsidRDefault="00CA7066" w:rsidP="001D2417">
            <w:pPr>
              <w:shd w:val="clear" w:color="auto" w:fill="FFFFFF" w:themeFill="background1"/>
              <w:jc w:val="center"/>
              <w:rPr>
                <w:rFonts w:cs="Times New Roman"/>
                <w:sz w:val="24"/>
                <w:szCs w:val="24"/>
              </w:rPr>
            </w:pPr>
            <w:r w:rsidRPr="008A7B2C">
              <w:rPr>
                <w:rFonts w:cs="Times New Roman"/>
                <w:sz w:val="24"/>
                <w:szCs w:val="24"/>
              </w:rPr>
              <w:t>Значение целевого показателя</w:t>
            </w:r>
          </w:p>
        </w:tc>
      </w:tr>
      <w:tr w:rsidR="005E35C9" w:rsidRPr="008A7B2C" w:rsidTr="005E35C9">
        <w:tc>
          <w:tcPr>
            <w:tcW w:w="709" w:type="dxa"/>
            <w:vMerge/>
          </w:tcPr>
          <w:p w:rsidR="005E35C9" w:rsidRPr="008A7B2C" w:rsidRDefault="005E35C9" w:rsidP="001D2417">
            <w:pPr>
              <w:shd w:val="clear" w:color="auto" w:fill="FFFFFF" w:themeFill="background1"/>
              <w:jc w:val="center"/>
              <w:rPr>
                <w:rFonts w:cs="Times New Roman"/>
                <w:sz w:val="24"/>
                <w:szCs w:val="24"/>
              </w:rPr>
            </w:pPr>
          </w:p>
        </w:tc>
        <w:tc>
          <w:tcPr>
            <w:tcW w:w="4394" w:type="dxa"/>
            <w:vMerge/>
          </w:tcPr>
          <w:p w:rsidR="005E35C9" w:rsidRPr="008A7B2C" w:rsidRDefault="005E35C9" w:rsidP="001D2417">
            <w:pPr>
              <w:shd w:val="clear" w:color="auto" w:fill="FFFFFF" w:themeFill="background1"/>
              <w:jc w:val="center"/>
              <w:rPr>
                <w:rFonts w:cs="Times New Roman"/>
                <w:sz w:val="24"/>
                <w:szCs w:val="24"/>
              </w:rPr>
            </w:pPr>
          </w:p>
        </w:tc>
        <w:tc>
          <w:tcPr>
            <w:tcW w:w="1276" w:type="dxa"/>
            <w:vMerge/>
          </w:tcPr>
          <w:p w:rsidR="005E35C9" w:rsidRPr="008A7B2C" w:rsidRDefault="005E35C9" w:rsidP="001D2417">
            <w:pPr>
              <w:shd w:val="clear" w:color="auto" w:fill="FFFFFF" w:themeFill="background1"/>
              <w:ind w:right="-108"/>
              <w:jc w:val="center"/>
              <w:rPr>
                <w:rFonts w:cs="Times New Roman"/>
                <w:sz w:val="24"/>
                <w:szCs w:val="24"/>
              </w:rPr>
            </w:pPr>
          </w:p>
        </w:tc>
        <w:tc>
          <w:tcPr>
            <w:tcW w:w="1701" w:type="dxa"/>
            <w:vMerge/>
          </w:tcPr>
          <w:p w:rsidR="005E35C9" w:rsidRPr="008A7B2C" w:rsidRDefault="005E35C9" w:rsidP="001D2417">
            <w:pPr>
              <w:shd w:val="clear" w:color="auto" w:fill="FFFFFF" w:themeFill="background1"/>
              <w:jc w:val="center"/>
              <w:rPr>
                <w:rFonts w:cs="Times New Roman"/>
                <w:sz w:val="24"/>
                <w:szCs w:val="24"/>
              </w:rPr>
            </w:pPr>
          </w:p>
        </w:tc>
        <w:tc>
          <w:tcPr>
            <w:tcW w:w="992" w:type="dxa"/>
          </w:tcPr>
          <w:p w:rsidR="005E35C9" w:rsidRPr="008A7B2C" w:rsidRDefault="005E35C9" w:rsidP="00FA39C5">
            <w:pPr>
              <w:shd w:val="clear" w:color="auto" w:fill="FFFFFF" w:themeFill="background1"/>
              <w:ind w:right="-58"/>
              <w:jc w:val="center"/>
              <w:rPr>
                <w:rFonts w:cs="Times New Roman"/>
                <w:sz w:val="24"/>
                <w:szCs w:val="24"/>
              </w:rPr>
            </w:pPr>
            <w:r w:rsidRPr="008A7B2C">
              <w:rPr>
                <w:rFonts w:cs="Times New Roman"/>
                <w:sz w:val="24"/>
                <w:szCs w:val="24"/>
              </w:rPr>
              <w:t>2022 год</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 xml:space="preserve">2023 </w:t>
            </w:r>
          </w:p>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год</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2024 год</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2025 год</w:t>
            </w:r>
          </w:p>
        </w:tc>
        <w:tc>
          <w:tcPr>
            <w:tcW w:w="1134" w:type="dxa"/>
          </w:tcPr>
          <w:p w:rsidR="005E35C9" w:rsidRPr="008A7B2C" w:rsidRDefault="005E35C9" w:rsidP="00FA39C5">
            <w:pPr>
              <w:shd w:val="clear" w:color="auto" w:fill="FFFFFF" w:themeFill="background1"/>
              <w:ind w:right="-108"/>
              <w:jc w:val="center"/>
              <w:rPr>
                <w:rFonts w:cs="Times New Roman"/>
                <w:sz w:val="24"/>
                <w:szCs w:val="24"/>
              </w:rPr>
            </w:pPr>
            <w:r w:rsidRPr="008A7B2C">
              <w:rPr>
                <w:rFonts w:cs="Times New Roman"/>
                <w:sz w:val="24"/>
                <w:szCs w:val="24"/>
              </w:rPr>
              <w:t>2026</w:t>
            </w:r>
          </w:p>
          <w:p w:rsidR="005E35C9" w:rsidRPr="008A7B2C" w:rsidRDefault="005E35C9" w:rsidP="00FA39C5">
            <w:pPr>
              <w:shd w:val="clear" w:color="auto" w:fill="FFFFFF" w:themeFill="background1"/>
              <w:ind w:right="-108"/>
              <w:jc w:val="center"/>
              <w:rPr>
                <w:rFonts w:cs="Times New Roman"/>
                <w:sz w:val="24"/>
                <w:szCs w:val="24"/>
              </w:rPr>
            </w:pPr>
            <w:r w:rsidRPr="008A7B2C">
              <w:rPr>
                <w:rFonts w:cs="Times New Roman"/>
                <w:sz w:val="24"/>
                <w:szCs w:val="24"/>
              </w:rPr>
              <w:t xml:space="preserve"> год</w:t>
            </w:r>
          </w:p>
        </w:tc>
        <w:tc>
          <w:tcPr>
            <w:tcW w:w="1276" w:type="dxa"/>
          </w:tcPr>
          <w:p w:rsidR="005E35C9" w:rsidRPr="008A7B2C" w:rsidRDefault="005E35C9" w:rsidP="001D2417">
            <w:pPr>
              <w:shd w:val="clear" w:color="auto" w:fill="FFFFFF" w:themeFill="background1"/>
              <w:ind w:right="-108"/>
              <w:jc w:val="center"/>
              <w:rPr>
                <w:rFonts w:cs="Times New Roman"/>
                <w:sz w:val="24"/>
                <w:szCs w:val="24"/>
              </w:rPr>
            </w:pPr>
            <w:r>
              <w:rPr>
                <w:rFonts w:cs="Times New Roman"/>
                <w:sz w:val="24"/>
                <w:szCs w:val="24"/>
              </w:rPr>
              <w:t>2027 год</w:t>
            </w:r>
          </w:p>
        </w:tc>
      </w:tr>
    </w:tbl>
    <w:p w:rsidR="00012520" w:rsidRPr="008A7B2C" w:rsidRDefault="00012520" w:rsidP="001D2417">
      <w:pPr>
        <w:shd w:val="clear" w:color="auto" w:fill="FFFFFF" w:themeFill="background1"/>
        <w:rPr>
          <w:rFonts w:cs="Times New Roman"/>
          <w:sz w:val="6"/>
          <w:szCs w:val="6"/>
        </w:rPr>
      </w:pPr>
    </w:p>
    <w:tbl>
      <w:tblPr>
        <w:tblStyle w:val="4"/>
        <w:tblW w:w="14601" w:type="dxa"/>
        <w:tblInd w:w="108" w:type="dxa"/>
        <w:tblLayout w:type="fixed"/>
        <w:tblLook w:val="06A0" w:firstRow="1" w:lastRow="0" w:firstColumn="1" w:lastColumn="0" w:noHBand="1" w:noVBand="1"/>
      </w:tblPr>
      <w:tblGrid>
        <w:gridCol w:w="708"/>
        <w:gridCol w:w="4394"/>
        <w:gridCol w:w="1276"/>
        <w:gridCol w:w="1701"/>
        <w:gridCol w:w="992"/>
        <w:gridCol w:w="1135"/>
        <w:gridCol w:w="993"/>
        <w:gridCol w:w="992"/>
        <w:gridCol w:w="1134"/>
        <w:gridCol w:w="1276"/>
      </w:tblGrid>
      <w:tr w:rsidR="007525FF" w:rsidRPr="008A7B2C" w:rsidTr="002E4CB6">
        <w:trPr>
          <w:tblHeader/>
        </w:trPr>
        <w:tc>
          <w:tcPr>
            <w:tcW w:w="708"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1</w:t>
            </w:r>
          </w:p>
        </w:tc>
        <w:tc>
          <w:tcPr>
            <w:tcW w:w="4394"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2</w:t>
            </w:r>
          </w:p>
        </w:tc>
        <w:tc>
          <w:tcPr>
            <w:tcW w:w="1276"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3</w:t>
            </w:r>
          </w:p>
        </w:tc>
        <w:tc>
          <w:tcPr>
            <w:tcW w:w="1701"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4</w:t>
            </w:r>
          </w:p>
        </w:tc>
        <w:tc>
          <w:tcPr>
            <w:tcW w:w="992"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5</w:t>
            </w:r>
          </w:p>
        </w:tc>
        <w:tc>
          <w:tcPr>
            <w:tcW w:w="1135"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6</w:t>
            </w:r>
          </w:p>
        </w:tc>
        <w:tc>
          <w:tcPr>
            <w:tcW w:w="993"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7</w:t>
            </w:r>
          </w:p>
        </w:tc>
        <w:tc>
          <w:tcPr>
            <w:tcW w:w="992"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8</w:t>
            </w:r>
          </w:p>
        </w:tc>
        <w:tc>
          <w:tcPr>
            <w:tcW w:w="1134" w:type="dxa"/>
          </w:tcPr>
          <w:p w:rsidR="00EF75FE" w:rsidRPr="008A7B2C" w:rsidRDefault="00EF75FE" w:rsidP="001D2417">
            <w:pPr>
              <w:shd w:val="clear" w:color="auto" w:fill="FFFFFF" w:themeFill="background1"/>
              <w:ind w:right="-108"/>
              <w:jc w:val="center"/>
              <w:rPr>
                <w:rFonts w:cs="Times New Roman"/>
                <w:sz w:val="24"/>
                <w:szCs w:val="24"/>
              </w:rPr>
            </w:pPr>
            <w:r w:rsidRPr="008A7B2C">
              <w:rPr>
                <w:rFonts w:cs="Times New Roman"/>
                <w:sz w:val="24"/>
                <w:szCs w:val="24"/>
              </w:rPr>
              <w:t>9</w:t>
            </w:r>
          </w:p>
        </w:tc>
        <w:tc>
          <w:tcPr>
            <w:tcW w:w="1276"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10</w:t>
            </w:r>
          </w:p>
        </w:tc>
      </w:tr>
      <w:tr w:rsidR="007525FF" w:rsidRPr="008A7B2C" w:rsidTr="002E4CB6">
        <w:tc>
          <w:tcPr>
            <w:tcW w:w="708" w:type="dxa"/>
          </w:tcPr>
          <w:p w:rsidR="00EF75FE" w:rsidRPr="008A7B2C" w:rsidRDefault="00EF75FE" w:rsidP="001D2417">
            <w:pPr>
              <w:shd w:val="clear" w:color="auto" w:fill="FFFFFF" w:themeFill="background1"/>
              <w:jc w:val="center"/>
              <w:rPr>
                <w:rFonts w:cs="Times New Roman"/>
                <w:sz w:val="24"/>
                <w:szCs w:val="24"/>
              </w:rPr>
            </w:pPr>
            <w:r w:rsidRPr="008A7B2C">
              <w:rPr>
                <w:rFonts w:cs="Times New Roman"/>
                <w:sz w:val="24"/>
                <w:szCs w:val="24"/>
              </w:rPr>
              <w:t>1</w:t>
            </w:r>
          </w:p>
        </w:tc>
        <w:tc>
          <w:tcPr>
            <w:tcW w:w="13893" w:type="dxa"/>
            <w:gridSpan w:val="9"/>
          </w:tcPr>
          <w:p w:rsidR="00EF75FE" w:rsidRPr="008A7B2C" w:rsidRDefault="00EF75FE" w:rsidP="001D2417">
            <w:pPr>
              <w:shd w:val="clear" w:color="auto" w:fill="FFFFFF" w:themeFill="background1"/>
              <w:jc w:val="both"/>
              <w:rPr>
                <w:rFonts w:cs="Times New Roman"/>
                <w:sz w:val="24"/>
                <w:szCs w:val="24"/>
              </w:rPr>
            </w:pPr>
            <w:r w:rsidRPr="008A7B2C">
              <w:rPr>
                <w:rFonts w:cs="Times New Roman"/>
                <w:sz w:val="24"/>
                <w:szCs w:val="24"/>
              </w:rPr>
              <w:t>Муниципальная программа «Управление и контроль за муниципальным имуществом и земельными ресурсами»</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FA39C5">
            <w:pPr>
              <w:shd w:val="clear" w:color="auto" w:fill="FFFFFF" w:themeFill="background1"/>
              <w:jc w:val="center"/>
              <w:rPr>
                <w:rFonts w:cs="Times New Roman"/>
                <w:sz w:val="24"/>
                <w:szCs w:val="24"/>
              </w:rPr>
            </w:pPr>
            <w:r>
              <w:rPr>
                <w:rFonts w:cs="Times New Roman"/>
                <w:sz w:val="24"/>
                <w:szCs w:val="24"/>
              </w:rPr>
              <w:t>0</w:t>
            </w:r>
          </w:p>
        </w:tc>
        <w:tc>
          <w:tcPr>
            <w:tcW w:w="992" w:type="dxa"/>
          </w:tcPr>
          <w:p w:rsidR="005E35C9" w:rsidRPr="008A7B2C" w:rsidRDefault="005E35C9" w:rsidP="00FA39C5">
            <w:pPr>
              <w:shd w:val="clear" w:color="auto" w:fill="FFFFFF" w:themeFill="background1"/>
              <w:jc w:val="center"/>
              <w:rPr>
                <w:rFonts w:cs="Times New Roman"/>
                <w:sz w:val="24"/>
                <w:szCs w:val="24"/>
              </w:rPr>
            </w:pPr>
            <w:r>
              <w:rPr>
                <w:rFonts w:cs="Times New Roman"/>
                <w:sz w:val="24"/>
                <w:szCs w:val="24"/>
              </w:rPr>
              <w:t>2</w:t>
            </w:r>
          </w:p>
        </w:tc>
        <w:tc>
          <w:tcPr>
            <w:tcW w:w="1134" w:type="dxa"/>
          </w:tcPr>
          <w:p w:rsidR="005E35C9" w:rsidRPr="008A7B2C" w:rsidRDefault="005E35C9" w:rsidP="00FA39C5">
            <w:pPr>
              <w:shd w:val="clear" w:color="auto" w:fill="FFFFFF" w:themeFill="background1"/>
              <w:jc w:val="center"/>
              <w:rPr>
                <w:rFonts w:cs="Times New Roman"/>
                <w:sz w:val="24"/>
                <w:szCs w:val="24"/>
              </w:rPr>
            </w:pPr>
            <w:r>
              <w:rPr>
                <w:rFonts w:cs="Times New Roman"/>
                <w:sz w:val="24"/>
                <w:szCs w:val="24"/>
              </w:rPr>
              <w:t>2</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2</w:t>
            </w:r>
          </w:p>
        </w:tc>
      </w:tr>
      <w:tr w:rsidR="005E35C9" w:rsidRPr="008A7B2C" w:rsidTr="002E4CB6">
        <w:trPr>
          <w:trHeight w:val="864"/>
        </w:trPr>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1.2</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30</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11</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10</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10</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10</w:t>
            </w:r>
          </w:p>
        </w:tc>
        <w:tc>
          <w:tcPr>
            <w:tcW w:w="1276" w:type="dxa"/>
          </w:tcPr>
          <w:p w:rsidR="005E35C9" w:rsidRPr="008A7B2C" w:rsidRDefault="00CA663D" w:rsidP="001D2417">
            <w:pPr>
              <w:shd w:val="clear" w:color="auto" w:fill="FFFFFF" w:themeFill="background1"/>
              <w:jc w:val="center"/>
              <w:rPr>
                <w:rFonts w:cs="Times New Roman"/>
                <w:sz w:val="24"/>
                <w:szCs w:val="24"/>
              </w:rPr>
            </w:pPr>
            <w:r>
              <w:rPr>
                <w:rFonts w:cs="Times New Roman"/>
                <w:sz w:val="24"/>
                <w:szCs w:val="24"/>
              </w:rPr>
              <w:t>10</w:t>
            </w:r>
          </w:p>
        </w:tc>
      </w:tr>
      <w:tr w:rsidR="005E35C9" w:rsidRPr="008A7B2C" w:rsidTr="002E4CB6">
        <w:trPr>
          <w:trHeight w:val="60"/>
        </w:trPr>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1.3</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shd w:val="clear" w:color="auto" w:fill="auto"/>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18</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28</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1916</w:t>
            </w:r>
          </w:p>
        </w:tc>
        <w:tc>
          <w:tcPr>
            <w:tcW w:w="992"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1000</w:t>
            </w:r>
          </w:p>
        </w:tc>
        <w:tc>
          <w:tcPr>
            <w:tcW w:w="1134"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1000</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1000</w:t>
            </w:r>
          </w:p>
        </w:tc>
      </w:tr>
      <w:tr w:rsidR="005E35C9" w:rsidRPr="008A7B2C" w:rsidTr="002E4CB6">
        <w:trPr>
          <w:trHeight w:val="60"/>
        </w:trPr>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1.4</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Выполнение комплексных кадастровых работ и утверждение карты-плана территорий</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shd w:val="clear" w:color="auto" w:fill="auto"/>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1916</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9842</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1.5</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15</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41</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1.6</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 xml:space="preserve">Количество эксплуатируемого муниципального имущества, </w:t>
            </w:r>
            <w:r w:rsidRPr="008A7B2C">
              <w:rPr>
                <w:rFonts w:cs="Times New Roman"/>
                <w:sz w:val="24"/>
                <w:szCs w:val="24"/>
              </w:rPr>
              <w:lastRenderedPageBreak/>
              <w:t>нуждающегося в техническом обслуживании</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lastRenderedPageBreak/>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lastRenderedPageBreak/>
              <w:t>1.7</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Ведение электронного реестра муниципальной собственности</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1.8</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нестационарной рыночной торговли выставленных на конкурс</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313</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400</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191</w:t>
            </w:r>
          </w:p>
        </w:tc>
        <w:tc>
          <w:tcPr>
            <w:tcW w:w="992"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185</w:t>
            </w:r>
          </w:p>
        </w:tc>
        <w:tc>
          <w:tcPr>
            <w:tcW w:w="1134" w:type="dxa"/>
          </w:tcPr>
          <w:p w:rsidR="005E35C9" w:rsidRPr="008A7B2C" w:rsidRDefault="003D243B" w:rsidP="00FA39C5">
            <w:pPr>
              <w:shd w:val="clear" w:color="auto" w:fill="FFFFFF" w:themeFill="background1"/>
              <w:jc w:val="center"/>
              <w:rPr>
                <w:rFonts w:cs="Times New Roman"/>
                <w:sz w:val="24"/>
                <w:szCs w:val="24"/>
              </w:rPr>
            </w:pPr>
            <w:r>
              <w:rPr>
                <w:rFonts w:cs="Times New Roman"/>
                <w:sz w:val="24"/>
                <w:szCs w:val="24"/>
              </w:rPr>
              <w:t>185</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185</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1.9</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60</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60</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1.10</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1</w:t>
            </w:r>
          </w:p>
        </w:tc>
        <w:tc>
          <w:tcPr>
            <w:tcW w:w="1276" w:type="dxa"/>
          </w:tcPr>
          <w:p w:rsidR="005E35C9" w:rsidRPr="008A7B2C" w:rsidRDefault="003D243B" w:rsidP="001D2417">
            <w:pPr>
              <w:shd w:val="clear" w:color="auto" w:fill="FFFFFF" w:themeFill="background1"/>
              <w:jc w:val="center"/>
              <w:rPr>
                <w:rFonts w:cs="Times New Roman"/>
                <w:sz w:val="24"/>
                <w:szCs w:val="24"/>
              </w:rPr>
            </w:pPr>
            <w:r>
              <w:rPr>
                <w:rFonts w:cs="Times New Roman"/>
                <w:sz w:val="24"/>
                <w:szCs w:val="24"/>
              </w:rPr>
              <w:t>1</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3</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0</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4</w:t>
            </w:r>
          </w:p>
        </w:tc>
        <w:tc>
          <w:tcPr>
            <w:tcW w:w="1276" w:type="dxa"/>
          </w:tcPr>
          <w:p w:rsidR="005E35C9" w:rsidRPr="008A7B2C" w:rsidRDefault="002E4CB6"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1.12</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 xml:space="preserve">Количество земельных участков, стоимость которых подлежит возмещению </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5"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993"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2</w:t>
            </w:r>
          </w:p>
        </w:tc>
        <w:tc>
          <w:tcPr>
            <w:tcW w:w="992"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134" w:type="dxa"/>
          </w:tcPr>
          <w:p w:rsidR="005E35C9" w:rsidRPr="008A7B2C" w:rsidRDefault="005E35C9" w:rsidP="00FA39C5">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2E4CB6" w:rsidP="001D2417">
            <w:pPr>
              <w:shd w:val="clear" w:color="auto" w:fill="FFFFFF" w:themeFill="background1"/>
              <w:jc w:val="center"/>
              <w:rPr>
                <w:rFonts w:cs="Times New Roman"/>
                <w:sz w:val="24"/>
                <w:szCs w:val="24"/>
              </w:rPr>
            </w:pPr>
            <w:r>
              <w:rPr>
                <w:rFonts w:cs="Times New Roman"/>
                <w:sz w:val="24"/>
                <w:szCs w:val="24"/>
              </w:rPr>
              <w:t>-</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2.1</w:t>
            </w:r>
          </w:p>
        </w:tc>
        <w:tc>
          <w:tcPr>
            <w:tcW w:w="12617" w:type="dxa"/>
            <w:gridSpan w:val="8"/>
          </w:tcPr>
          <w:p w:rsidR="005E35C9" w:rsidRDefault="005E35C9" w:rsidP="001D2417">
            <w:pPr>
              <w:shd w:val="clear" w:color="auto" w:fill="FFFFFF" w:themeFill="background1"/>
              <w:jc w:val="both"/>
              <w:rPr>
                <w:rFonts w:cs="Times New Roman"/>
                <w:sz w:val="24"/>
                <w:szCs w:val="24"/>
              </w:rPr>
            </w:pPr>
            <w:r w:rsidRPr="008A7B2C">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4CB6" w:rsidRPr="008A7B2C" w:rsidRDefault="002E4CB6" w:rsidP="001D2417">
            <w:pPr>
              <w:shd w:val="clear" w:color="auto" w:fill="FFFFFF" w:themeFill="background1"/>
              <w:jc w:val="both"/>
              <w:rPr>
                <w:rFonts w:cs="Times New Roman"/>
                <w:sz w:val="24"/>
                <w:szCs w:val="24"/>
              </w:rPr>
            </w:pPr>
          </w:p>
        </w:tc>
        <w:tc>
          <w:tcPr>
            <w:tcW w:w="1276" w:type="dxa"/>
          </w:tcPr>
          <w:p w:rsidR="005E35C9" w:rsidRPr="008A7B2C" w:rsidRDefault="005E35C9" w:rsidP="001D2417">
            <w:pPr>
              <w:shd w:val="clear" w:color="auto" w:fill="FFFFFF" w:themeFill="background1"/>
              <w:jc w:val="both"/>
              <w:rPr>
                <w:rFonts w:cs="Times New Roman"/>
                <w:sz w:val="24"/>
                <w:szCs w:val="24"/>
              </w:rPr>
            </w:pP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lastRenderedPageBreak/>
              <w:t>2.1.1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ед.</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38</w:t>
            </w:r>
          </w:p>
        </w:tc>
        <w:tc>
          <w:tcPr>
            <w:tcW w:w="1135"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32</w:t>
            </w:r>
          </w:p>
        </w:tc>
        <w:tc>
          <w:tcPr>
            <w:tcW w:w="993"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32</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37</w:t>
            </w:r>
          </w:p>
        </w:tc>
        <w:tc>
          <w:tcPr>
            <w:tcW w:w="1134" w:type="dxa"/>
          </w:tcPr>
          <w:p w:rsidR="005E35C9" w:rsidRPr="008A7B2C" w:rsidRDefault="00B81284" w:rsidP="001D2417">
            <w:pPr>
              <w:shd w:val="clear" w:color="auto" w:fill="FFFFFF" w:themeFill="background1"/>
              <w:jc w:val="center"/>
              <w:rPr>
                <w:rFonts w:cs="Times New Roman"/>
                <w:sz w:val="24"/>
                <w:szCs w:val="24"/>
              </w:rPr>
            </w:pPr>
            <w:r>
              <w:rPr>
                <w:rFonts w:cs="Times New Roman"/>
                <w:sz w:val="24"/>
                <w:szCs w:val="24"/>
              </w:rPr>
              <w:t>28</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29</w:t>
            </w: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2.2</w:t>
            </w:r>
          </w:p>
        </w:tc>
        <w:tc>
          <w:tcPr>
            <w:tcW w:w="11483" w:type="dxa"/>
            <w:gridSpan w:val="7"/>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Подпрограмма 2 «Приобретение жилья в муниципальном образовании Темрюкский район»</w:t>
            </w:r>
          </w:p>
        </w:tc>
        <w:tc>
          <w:tcPr>
            <w:tcW w:w="1134" w:type="dxa"/>
          </w:tcPr>
          <w:p w:rsidR="005E35C9" w:rsidRPr="008A7B2C" w:rsidRDefault="005E35C9" w:rsidP="001D2417">
            <w:pPr>
              <w:shd w:val="clear" w:color="auto" w:fill="FFFFFF" w:themeFill="background1"/>
              <w:rPr>
                <w:rFonts w:cs="Times New Roman"/>
                <w:sz w:val="24"/>
                <w:szCs w:val="24"/>
              </w:rPr>
            </w:pPr>
          </w:p>
        </w:tc>
        <w:tc>
          <w:tcPr>
            <w:tcW w:w="1276" w:type="dxa"/>
          </w:tcPr>
          <w:p w:rsidR="005E35C9" w:rsidRPr="008A7B2C" w:rsidRDefault="005E35C9" w:rsidP="001D2417">
            <w:pPr>
              <w:shd w:val="clear" w:color="auto" w:fill="FFFFFF" w:themeFill="background1"/>
              <w:rPr>
                <w:rFonts w:cs="Times New Roman"/>
                <w:sz w:val="24"/>
                <w:szCs w:val="24"/>
              </w:rPr>
            </w:pPr>
          </w:p>
        </w:tc>
      </w:tr>
      <w:tr w:rsidR="005E35C9" w:rsidRPr="008A7B2C" w:rsidTr="002E4CB6">
        <w:tc>
          <w:tcPr>
            <w:tcW w:w="708"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2.2.1</w:t>
            </w:r>
          </w:p>
        </w:tc>
        <w:tc>
          <w:tcPr>
            <w:tcW w:w="4394" w:type="dxa"/>
          </w:tcPr>
          <w:p w:rsidR="005E35C9" w:rsidRPr="008A7B2C" w:rsidRDefault="005E35C9" w:rsidP="001D2417">
            <w:pPr>
              <w:shd w:val="clear" w:color="auto" w:fill="FFFFFF" w:themeFill="background1"/>
              <w:rPr>
                <w:rFonts w:cs="Times New Roman"/>
                <w:sz w:val="24"/>
                <w:szCs w:val="24"/>
              </w:rPr>
            </w:pPr>
            <w:r w:rsidRPr="008A7B2C">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ед.</w:t>
            </w:r>
          </w:p>
        </w:tc>
        <w:tc>
          <w:tcPr>
            <w:tcW w:w="1701"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3</w:t>
            </w:r>
          </w:p>
        </w:tc>
        <w:tc>
          <w:tcPr>
            <w:tcW w:w="1135"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w:t>
            </w:r>
          </w:p>
        </w:tc>
        <w:tc>
          <w:tcPr>
            <w:tcW w:w="993"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w:t>
            </w:r>
          </w:p>
        </w:tc>
        <w:tc>
          <w:tcPr>
            <w:tcW w:w="992"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12</w:t>
            </w:r>
          </w:p>
        </w:tc>
        <w:tc>
          <w:tcPr>
            <w:tcW w:w="1134"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w:t>
            </w:r>
          </w:p>
        </w:tc>
        <w:tc>
          <w:tcPr>
            <w:tcW w:w="1276" w:type="dxa"/>
          </w:tcPr>
          <w:p w:rsidR="005E35C9" w:rsidRPr="008A7B2C" w:rsidRDefault="005E35C9" w:rsidP="001D2417">
            <w:pPr>
              <w:shd w:val="clear" w:color="auto" w:fill="FFFFFF" w:themeFill="background1"/>
              <w:jc w:val="center"/>
              <w:rPr>
                <w:rFonts w:cs="Times New Roman"/>
                <w:sz w:val="24"/>
                <w:szCs w:val="24"/>
              </w:rPr>
            </w:pPr>
            <w:r w:rsidRPr="008A7B2C">
              <w:rPr>
                <w:rFonts w:cs="Times New Roman"/>
                <w:sz w:val="24"/>
                <w:szCs w:val="24"/>
              </w:rPr>
              <w:t>-</w:t>
            </w:r>
          </w:p>
        </w:tc>
      </w:tr>
      <w:tr w:rsidR="005E35C9" w:rsidRPr="008A7B2C" w:rsidTr="002E4CB6">
        <w:trPr>
          <w:trHeight w:val="849"/>
        </w:trPr>
        <w:tc>
          <w:tcPr>
            <w:tcW w:w="14601" w:type="dxa"/>
            <w:gridSpan w:val="10"/>
          </w:tcPr>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&lt;1&gt; Отмечается:</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5E35C9" w:rsidRPr="008A7B2C" w:rsidRDefault="005E35C9"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8A7B2C">
              <w:rPr>
                <w:rFonts w:eastAsia="Times New Roman" w:cs="Times New Roman"/>
                <w:sz w:val="24"/>
                <w:szCs w:val="24"/>
                <w:lang w:eastAsia="ru-RU"/>
              </w:rPr>
              <w:t>&lt;2&gt; Год, предшествующий году утверждения муниципальной программы.</w:t>
            </w:r>
          </w:p>
        </w:tc>
      </w:tr>
    </w:tbl>
    <w:p w:rsidR="00012520" w:rsidRPr="008A7B2C" w:rsidRDefault="00012520" w:rsidP="001D2417">
      <w:pPr>
        <w:pStyle w:val="ConsPlusNormal0"/>
        <w:shd w:val="clear" w:color="auto" w:fill="FFFFFF" w:themeFill="background1"/>
        <w:jc w:val="right"/>
        <w:rPr>
          <w:szCs w:val="28"/>
        </w:rPr>
      </w:pPr>
    </w:p>
    <w:p w:rsidR="00012520" w:rsidRPr="008A7B2C" w:rsidRDefault="00012520" w:rsidP="001D2417">
      <w:pPr>
        <w:pStyle w:val="ConsPlusNormal0"/>
        <w:shd w:val="clear" w:color="auto" w:fill="FFFFFF" w:themeFill="background1"/>
        <w:tabs>
          <w:tab w:val="left" w:pos="10118"/>
        </w:tabs>
        <w:jc w:val="right"/>
        <w:rPr>
          <w:b/>
        </w:rPr>
      </w:pPr>
    </w:p>
    <w:p w:rsidR="00012520" w:rsidRPr="008A7B2C" w:rsidRDefault="00012520"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tabs>
          <w:tab w:val="left" w:pos="10118"/>
        </w:tabs>
        <w:rPr>
          <w:b/>
        </w:rPr>
      </w:pPr>
    </w:p>
    <w:p w:rsidR="008A68EF" w:rsidRPr="008A7B2C" w:rsidRDefault="008A68EF" w:rsidP="001D2417">
      <w:pPr>
        <w:pStyle w:val="ConsPlusNormal0"/>
        <w:shd w:val="clear" w:color="auto" w:fill="FFFFFF" w:themeFill="background1"/>
        <w:tabs>
          <w:tab w:val="left" w:pos="10118"/>
        </w:tabs>
        <w:rPr>
          <w:b/>
        </w:rPr>
      </w:pPr>
    </w:p>
    <w:p w:rsidR="00494AAE" w:rsidRPr="008A7B2C" w:rsidRDefault="00494AAE" w:rsidP="001D2417">
      <w:pPr>
        <w:pStyle w:val="ConsPlusNormal0"/>
        <w:shd w:val="clear" w:color="auto" w:fill="FFFFFF" w:themeFill="background1"/>
        <w:tabs>
          <w:tab w:val="left" w:pos="10118"/>
        </w:tabs>
        <w:rPr>
          <w:b/>
        </w:rPr>
      </w:pPr>
    </w:p>
    <w:p w:rsidR="008A68EF" w:rsidRDefault="008A68EF" w:rsidP="001D2417">
      <w:pPr>
        <w:pStyle w:val="ConsPlusNormal0"/>
        <w:shd w:val="clear" w:color="auto" w:fill="FFFFFF" w:themeFill="background1"/>
        <w:tabs>
          <w:tab w:val="left" w:pos="10118"/>
        </w:tabs>
        <w:rPr>
          <w:b/>
        </w:rPr>
      </w:pPr>
    </w:p>
    <w:p w:rsidR="003D243B" w:rsidRDefault="003D243B" w:rsidP="001D2417">
      <w:pPr>
        <w:pStyle w:val="ConsPlusNormal0"/>
        <w:shd w:val="clear" w:color="auto" w:fill="FFFFFF" w:themeFill="background1"/>
        <w:tabs>
          <w:tab w:val="left" w:pos="10118"/>
        </w:tabs>
        <w:rPr>
          <w:b/>
        </w:rPr>
      </w:pPr>
    </w:p>
    <w:p w:rsidR="00DB04D1" w:rsidRPr="00590FB6" w:rsidRDefault="00DB04D1" w:rsidP="001D2417">
      <w:pPr>
        <w:pStyle w:val="ConsPlusNormal0"/>
        <w:shd w:val="clear" w:color="auto" w:fill="FFFFFF" w:themeFill="background1"/>
        <w:tabs>
          <w:tab w:val="left" w:pos="10118"/>
        </w:tabs>
        <w:rPr>
          <w:b/>
        </w:rPr>
      </w:pPr>
    </w:p>
    <w:p w:rsidR="00012520" w:rsidRPr="008A7B2C" w:rsidRDefault="00012520" w:rsidP="001D2417">
      <w:pPr>
        <w:pStyle w:val="ConsPlusNormal0"/>
        <w:shd w:val="clear" w:color="auto" w:fill="FFFFFF" w:themeFill="background1"/>
        <w:jc w:val="center"/>
        <w:rPr>
          <w:b/>
        </w:rPr>
      </w:pPr>
      <w:r w:rsidRPr="008A7B2C">
        <w:rPr>
          <w:b/>
        </w:rPr>
        <w:lastRenderedPageBreak/>
        <w:t>СВЕДЕНИЯ</w:t>
      </w:r>
    </w:p>
    <w:p w:rsidR="00012520" w:rsidRPr="008A7B2C" w:rsidRDefault="00012520" w:rsidP="001D2417">
      <w:pPr>
        <w:pStyle w:val="ConsPlusNormal0"/>
        <w:shd w:val="clear" w:color="auto" w:fill="FFFFFF" w:themeFill="background1"/>
        <w:jc w:val="center"/>
        <w:rPr>
          <w:b/>
        </w:rPr>
      </w:pPr>
      <w:r w:rsidRPr="008A7B2C">
        <w:rPr>
          <w:b/>
        </w:rPr>
        <w:t>о порядке сбора информации и методике расчета целевых</w:t>
      </w:r>
    </w:p>
    <w:p w:rsidR="00012520" w:rsidRPr="008A7B2C" w:rsidRDefault="00012520" w:rsidP="001D2417">
      <w:pPr>
        <w:pStyle w:val="ConsPlusNormal0"/>
        <w:shd w:val="clear" w:color="auto" w:fill="FFFFFF" w:themeFill="background1"/>
        <w:jc w:val="center"/>
        <w:rPr>
          <w:b/>
        </w:rPr>
      </w:pPr>
      <w:r w:rsidRPr="008A7B2C">
        <w:rPr>
          <w:b/>
        </w:rPr>
        <w:t>показателей муниципальной программы</w:t>
      </w:r>
    </w:p>
    <w:p w:rsidR="00012520" w:rsidRPr="008A7B2C" w:rsidRDefault="00012520"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012520" w:rsidRPr="008A7B2C"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8A7B2C" w:rsidTr="00804D61">
        <w:trPr>
          <w:trHeight w:val="3028"/>
        </w:trPr>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п/п</w:t>
            </w:r>
          </w:p>
        </w:tc>
        <w:tc>
          <w:tcPr>
            <w:tcW w:w="2806"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Наименование целевого показателя</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Единица измерения</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Тенденция развития целевого показателя</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Ответственный за сбор данных и расчет целевого показателя</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Временные характеристики целевого показателя</w:t>
            </w:r>
          </w:p>
        </w:tc>
      </w:tr>
    </w:tbl>
    <w:p w:rsidR="00012520" w:rsidRPr="008A7B2C"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8A7B2C" w:rsidTr="00804D61">
        <w:trPr>
          <w:tblHeader/>
        </w:trPr>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w:t>
            </w:r>
          </w:p>
        </w:tc>
        <w:tc>
          <w:tcPr>
            <w:tcW w:w="2806"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2</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3</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4</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5</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6</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7</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8</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w:t>
            </w:r>
          </w:p>
        </w:tc>
        <w:tc>
          <w:tcPr>
            <w:tcW w:w="13863" w:type="dxa"/>
            <w:gridSpan w:val="7"/>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Целевые показатели муниципальной программы</w:t>
            </w:r>
          </w:p>
        </w:tc>
      </w:tr>
      <w:tr w:rsidR="007525FF" w:rsidRPr="008A7B2C" w:rsidTr="00804D61">
        <w:trPr>
          <w:trHeight w:val="1512"/>
        </w:trPr>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1.1</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1.2</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 xml:space="preserve">Количество объектов недвижимости и </w:t>
            </w:r>
            <w:r w:rsidRPr="008A7B2C">
              <w:rPr>
                <w:rFonts w:cs="Times New Roman"/>
                <w:sz w:val="24"/>
                <w:szCs w:val="24"/>
              </w:rPr>
              <w:lastRenderedPageBreak/>
              <w:t>земельных участков, выставленных на торги (конкурсы, аукционы)</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недвижимости </w:t>
            </w:r>
            <w:r w:rsidRPr="008A7B2C">
              <w:rPr>
                <w:rFonts w:cs="Times New Roman"/>
                <w:sz w:val="24"/>
                <w:szCs w:val="24"/>
              </w:rPr>
              <w:lastRenderedPageBreak/>
              <w:t>и земельных участков, выставленных на торги</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w:t>
            </w:r>
            <w:r w:rsidRPr="008A7B2C">
              <w:rPr>
                <w:rFonts w:cs="Times New Roman"/>
                <w:sz w:val="24"/>
                <w:szCs w:val="24"/>
              </w:rPr>
              <w:lastRenderedPageBreak/>
              <w:t>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w:t>
            </w:r>
            <w:r w:rsidRPr="008A7B2C">
              <w:rPr>
                <w:rFonts w:cs="Times New Roman"/>
                <w:sz w:val="24"/>
                <w:szCs w:val="24"/>
              </w:rPr>
              <w:lastRenderedPageBreak/>
              <w:t>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С нарастающим итогом </w:t>
            </w:r>
            <w:r w:rsidRPr="008A7B2C">
              <w:rPr>
                <w:rFonts w:cs="Times New Roman"/>
                <w:sz w:val="24"/>
                <w:szCs w:val="24"/>
              </w:rPr>
              <w:lastRenderedPageBreak/>
              <w:t>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1.3</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земельных участков, поставленных на кадастровый учет</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1.4</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архитектуры и градостроительства</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1.5</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1.6</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Ведение электронного реестра муниципальной собственности</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1.7</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1.8</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потребительской сферы</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1.9</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 xml:space="preserve">Количество рабочих мест, подключённых к системе межведомственного </w:t>
            </w:r>
            <w:r w:rsidRPr="008A7B2C">
              <w:rPr>
                <w:rFonts w:cs="Times New Roman"/>
                <w:sz w:val="24"/>
                <w:szCs w:val="24"/>
              </w:rPr>
              <w:lastRenderedPageBreak/>
              <w:t>электронного взаимодействия</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рабочих мест, подключённых к системе межведомственного </w:t>
            </w:r>
            <w:r w:rsidRPr="008A7B2C">
              <w:rPr>
                <w:rFonts w:cs="Times New Roman"/>
                <w:sz w:val="24"/>
                <w:szCs w:val="24"/>
              </w:rPr>
              <w:lastRenderedPageBreak/>
              <w:t>электронного взаимодействия</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w:t>
            </w:r>
            <w:r w:rsidRPr="008A7B2C">
              <w:rPr>
                <w:rFonts w:cs="Times New Roman"/>
                <w:sz w:val="24"/>
                <w:szCs w:val="24"/>
              </w:rPr>
              <w:lastRenderedPageBreak/>
              <w:t>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 нарастающим итогом ежеквартально, не позднее 10 </w:t>
            </w:r>
            <w:r w:rsidRPr="008A7B2C">
              <w:rPr>
                <w:rFonts w:cs="Times New Roman"/>
                <w:sz w:val="24"/>
                <w:szCs w:val="24"/>
              </w:rPr>
              <w:lastRenderedPageBreak/>
              <w:t>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1.10</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1.11</w:t>
            </w:r>
          </w:p>
        </w:tc>
        <w:tc>
          <w:tcPr>
            <w:tcW w:w="2806" w:type="dxa"/>
          </w:tcPr>
          <w:p w:rsidR="00D47615" w:rsidRPr="008A7B2C" w:rsidRDefault="00D47615" w:rsidP="001D2417">
            <w:pPr>
              <w:shd w:val="clear" w:color="auto" w:fill="FFFFFF" w:themeFill="background1"/>
              <w:rPr>
                <w:rFonts w:cs="Times New Roman"/>
                <w:sz w:val="24"/>
                <w:szCs w:val="24"/>
              </w:rPr>
            </w:pPr>
            <w:r w:rsidRPr="008A7B2C">
              <w:rPr>
                <w:rFonts w:cs="Times New Roman"/>
                <w:sz w:val="24"/>
                <w:szCs w:val="24"/>
              </w:rPr>
              <w:t>Количество земельных участков, стоимость которых подлежит возмещению в связи с их изъятием у собственников в муниципальном образовании Темрюкский район</w:t>
            </w:r>
          </w:p>
        </w:tc>
        <w:tc>
          <w:tcPr>
            <w:tcW w:w="1305"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D47615" w:rsidRPr="008A7B2C" w:rsidRDefault="00D47615"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2</w:t>
            </w:r>
          </w:p>
        </w:tc>
        <w:tc>
          <w:tcPr>
            <w:tcW w:w="13863" w:type="dxa"/>
            <w:gridSpan w:val="7"/>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Целевые показатели подпрограммы 1</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2.1</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shd w:val="clear" w:color="auto" w:fill="FFFFFF"/>
              </w:rPr>
              <w:t xml:space="preserve">Количество </w:t>
            </w:r>
            <w:r w:rsidRPr="008A7B2C">
              <w:rPr>
                <w:rFonts w:cs="Times New Roman"/>
                <w:sz w:val="24"/>
                <w:szCs w:val="24"/>
              </w:rPr>
              <w:t xml:space="preserve">приобретённых жилых помещений для детей-сирот и детей, </w:t>
            </w:r>
            <w:r w:rsidRPr="008A7B2C">
              <w:rPr>
                <w:rFonts w:cs="Times New Roman"/>
                <w:sz w:val="24"/>
                <w:szCs w:val="24"/>
              </w:rPr>
              <w:lastRenderedPageBreak/>
              <w:t>оставшихся без попечения родителей, лиц из числа детей-сирот и детей, оставшихся без попечения родителей</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ед.</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приобретённых жилых помещений для детей-</w:t>
            </w:r>
            <w:r w:rsidRPr="008A7B2C">
              <w:rPr>
                <w:rFonts w:cs="Times New Roman"/>
                <w:sz w:val="24"/>
                <w:szCs w:val="24"/>
              </w:rPr>
              <w:lastRenderedPageBreak/>
              <w:t>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w:t>
            </w:r>
            <w:r w:rsidRPr="008A7B2C">
              <w:rPr>
                <w:rFonts w:cs="Times New Roman"/>
                <w:sz w:val="24"/>
                <w:szCs w:val="24"/>
              </w:rPr>
              <w:lastRenderedPageBreak/>
              <w:t>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Управление имущественных и земельных отношений,             </w:t>
            </w:r>
            <w:r w:rsidRPr="008A7B2C">
              <w:rPr>
                <w:rFonts w:cs="Times New Roman"/>
                <w:sz w:val="24"/>
                <w:szCs w:val="24"/>
              </w:rPr>
              <w:lastRenderedPageBreak/>
              <w:t xml:space="preserve">отдел по социально – трудовым отношениям </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С нарастающим итогом ежеквартально, не позднее 10 </w:t>
            </w:r>
            <w:r w:rsidRPr="008A7B2C">
              <w:rPr>
                <w:rFonts w:cs="Times New Roman"/>
                <w:sz w:val="24"/>
                <w:szCs w:val="24"/>
              </w:rPr>
              <w:lastRenderedPageBreak/>
              <w:t>числа, следующего за отчётным кварталом</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lastRenderedPageBreak/>
              <w:t>3</w:t>
            </w:r>
          </w:p>
        </w:tc>
        <w:tc>
          <w:tcPr>
            <w:tcW w:w="13863" w:type="dxa"/>
            <w:gridSpan w:val="7"/>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rPr>
              <w:t>Целевые показатели подпрограммы 2</w:t>
            </w:r>
          </w:p>
        </w:tc>
      </w:tr>
      <w:tr w:rsidR="007525FF" w:rsidRPr="008A7B2C" w:rsidTr="00804D61">
        <w:tc>
          <w:tcPr>
            <w:tcW w:w="738"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3.1</w:t>
            </w:r>
          </w:p>
        </w:tc>
        <w:tc>
          <w:tcPr>
            <w:tcW w:w="2806" w:type="dxa"/>
          </w:tcPr>
          <w:p w:rsidR="00012520" w:rsidRPr="008A7B2C" w:rsidRDefault="00012520" w:rsidP="001D2417">
            <w:pPr>
              <w:shd w:val="clear" w:color="auto" w:fill="FFFFFF" w:themeFill="background1"/>
              <w:rPr>
                <w:rFonts w:cs="Times New Roman"/>
                <w:sz w:val="24"/>
                <w:szCs w:val="24"/>
              </w:rPr>
            </w:pPr>
            <w:r w:rsidRPr="008A7B2C">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ед.</w:t>
            </w:r>
          </w:p>
        </w:tc>
        <w:tc>
          <w:tcPr>
            <w:tcW w:w="1530"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012520" w:rsidRPr="008A7B2C" w:rsidRDefault="00012520"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r w:rsidR="007525FF" w:rsidRPr="008A7B2C" w:rsidTr="009A164C">
        <w:tc>
          <w:tcPr>
            <w:tcW w:w="738" w:type="dxa"/>
          </w:tcPr>
          <w:p w:rsidR="009A164C" w:rsidRPr="008A7B2C" w:rsidRDefault="009A164C" w:rsidP="001D2417">
            <w:pPr>
              <w:shd w:val="clear" w:color="auto" w:fill="FFFFFF" w:themeFill="background1"/>
              <w:jc w:val="center"/>
              <w:rPr>
                <w:rFonts w:cs="Times New Roman"/>
                <w:sz w:val="24"/>
                <w:szCs w:val="24"/>
              </w:rPr>
            </w:pPr>
            <w:r w:rsidRPr="008A7B2C">
              <w:rPr>
                <w:rFonts w:cs="Times New Roman"/>
                <w:sz w:val="24"/>
                <w:szCs w:val="24"/>
              </w:rPr>
              <w:t>4</w:t>
            </w:r>
          </w:p>
        </w:tc>
        <w:tc>
          <w:tcPr>
            <w:tcW w:w="13863" w:type="dxa"/>
            <w:gridSpan w:val="7"/>
          </w:tcPr>
          <w:p w:rsidR="009A164C" w:rsidRPr="008A7B2C" w:rsidRDefault="009A164C" w:rsidP="001D2417">
            <w:pPr>
              <w:shd w:val="clear" w:color="auto" w:fill="FFFFFF" w:themeFill="background1"/>
              <w:rPr>
                <w:rFonts w:cs="Times New Roman"/>
                <w:sz w:val="24"/>
                <w:szCs w:val="24"/>
              </w:rPr>
            </w:pPr>
            <w:r w:rsidRPr="008A7B2C">
              <w:rPr>
                <w:rFonts w:cs="Times New Roman"/>
                <w:sz w:val="24"/>
                <w:szCs w:val="24"/>
              </w:rPr>
              <w:t>Целевые показатели подпрограммы 3</w:t>
            </w:r>
          </w:p>
        </w:tc>
      </w:tr>
      <w:tr w:rsidR="007525FF" w:rsidRPr="008A7B2C" w:rsidTr="00804D61">
        <w:tc>
          <w:tcPr>
            <w:tcW w:w="738" w:type="dxa"/>
          </w:tcPr>
          <w:p w:rsidR="009A164C" w:rsidRPr="008A7B2C" w:rsidRDefault="009A164C" w:rsidP="001D2417">
            <w:pPr>
              <w:shd w:val="clear" w:color="auto" w:fill="FFFFFF" w:themeFill="background1"/>
              <w:jc w:val="center"/>
              <w:rPr>
                <w:rFonts w:cs="Times New Roman"/>
                <w:sz w:val="24"/>
                <w:szCs w:val="24"/>
              </w:rPr>
            </w:pPr>
            <w:r w:rsidRPr="008A7B2C">
              <w:rPr>
                <w:rFonts w:cs="Times New Roman"/>
                <w:sz w:val="24"/>
                <w:szCs w:val="24"/>
              </w:rPr>
              <w:t>4.1</w:t>
            </w:r>
          </w:p>
        </w:tc>
        <w:tc>
          <w:tcPr>
            <w:tcW w:w="2806" w:type="dxa"/>
          </w:tcPr>
          <w:p w:rsidR="009A164C" w:rsidRPr="008A7B2C" w:rsidRDefault="00843777" w:rsidP="001D2417">
            <w:pPr>
              <w:shd w:val="clear" w:color="auto" w:fill="FFFFFF" w:themeFill="background1"/>
              <w:rPr>
                <w:rFonts w:cs="Times New Roman"/>
                <w:sz w:val="24"/>
                <w:szCs w:val="24"/>
                <w:shd w:val="clear" w:color="auto" w:fill="FFFFFF"/>
              </w:rPr>
            </w:pPr>
            <w:r w:rsidRPr="008A7B2C">
              <w:rPr>
                <w:rFonts w:cs="Times New Roman"/>
                <w:sz w:val="24"/>
                <w:szCs w:val="24"/>
              </w:rPr>
              <w:t>Количество земельных участков, стоимость которых подлежит возмещению</w:t>
            </w:r>
          </w:p>
        </w:tc>
        <w:tc>
          <w:tcPr>
            <w:tcW w:w="1305"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шт.</w:t>
            </w:r>
          </w:p>
        </w:tc>
        <w:tc>
          <w:tcPr>
            <w:tcW w:w="1530"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Увеличение значений</w:t>
            </w:r>
          </w:p>
        </w:tc>
        <w:tc>
          <w:tcPr>
            <w:tcW w:w="2977"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Суммарное значение по количеству земельных участков, изъятых у собственников в муниципальном образовании Темрюкский район</w:t>
            </w:r>
          </w:p>
        </w:tc>
        <w:tc>
          <w:tcPr>
            <w:tcW w:w="1163"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2183"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w:t>
            </w:r>
          </w:p>
        </w:tc>
        <w:tc>
          <w:tcPr>
            <w:tcW w:w="1899" w:type="dxa"/>
          </w:tcPr>
          <w:p w:rsidR="009A164C" w:rsidRPr="008A7B2C" w:rsidRDefault="003E1A08" w:rsidP="001D2417">
            <w:pPr>
              <w:shd w:val="clear" w:color="auto" w:fill="FFFFFF" w:themeFill="background1"/>
              <w:jc w:val="center"/>
              <w:rPr>
                <w:rFonts w:cs="Times New Roman"/>
                <w:sz w:val="24"/>
                <w:szCs w:val="24"/>
              </w:rPr>
            </w:pPr>
            <w:r w:rsidRPr="008A7B2C">
              <w:rPr>
                <w:rFonts w:cs="Times New Roman"/>
                <w:sz w:val="24"/>
                <w:szCs w:val="24"/>
              </w:rPr>
              <w:t>С нарастающим итогом ежеквартально, не позднее 10 числа, следующего за отчётным кварталом</w:t>
            </w:r>
          </w:p>
        </w:tc>
      </w:tr>
    </w:tbl>
    <w:p w:rsidR="00770289" w:rsidRPr="008A7B2C" w:rsidRDefault="00770289" w:rsidP="001D2417">
      <w:pPr>
        <w:pStyle w:val="ConsPlusNormal0"/>
        <w:shd w:val="clear" w:color="auto" w:fill="FFFFFF" w:themeFill="background1"/>
        <w:jc w:val="right"/>
        <w:rPr>
          <w:szCs w:val="28"/>
        </w:rPr>
      </w:pPr>
      <w:r w:rsidRPr="008A7B2C">
        <w:rPr>
          <w:szCs w:val="28"/>
        </w:rPr>
        <w:t>»;</w:t>
      </w:r>
    </w:p>
    <w:p w:rsidR="00770289" w:rsidRPr="008A7B2C" w:rsidRDefault="00770289" w:rsidP="001D2417">
      <w:pPr>
        <w:shd w:val="clear" w:color="auto" w:fill="FFFFFF" w:themeFill="background1"/>
        <w:jc w:val="both"/>
        <w:rPr>
          <w:rFonts w:cs="Times New Roman"/>
          <w:szCs w:val="28"/>
        </w:rPr>
      </w:pPr>
    </w:p>
    <w:p w:rsidR="00DB04D1" w:rsidRPr="008A7B2C" w:rsidRDefault="00DB04D1" w:rsidP="001D2417">
      <w:pPr>
        <w:shd w:val="clear" w:color="auto" w:fill="FFFFFF" w:themeFill="background1"/>
        <w:jc w:val="both"/>
        <w:rPr>
          <w:rFonts w:cs="Times New Roman"/>
          <w:szCs w:val="28"/>
        </w:rPr>
      </w:pPr>
    </w:p>
    <w:p w:rsidR="00DB04D1" w:rsidRPr="008A7B2C" w:rsidRDefault="00DB04D1" w:rsidP="001D2417">
      <w:pPr>
        <w:shd w:val="clear" w:color="auto" w:fill="FFFFFF" w:themeFill="background1"/>
        <w:jc w:val="both"/>
        <w:rPr>
          <w:rFonts w:cs="Times New Roman"/>
          <w:szCs w:val="28"/>
        </w:rPr>
      </w:pPr>
    </w:p>
    <w:p w:rsidR="00DB04D1" w:rsidRPr="008A7B2C" w:rsidRDefault="00DB04D1" w:rsidP="001D2417">
      <w:pPr>
        <w:shd w:val="clear" w:color="auto" w:fill="FFFFFF" w:themeFill="background1"/>
        <w:jc w:val="both"/>
        <w:rPr>
          <w:rFonts w:cs="Times New Roman"/>
          <w:szCs w:val="28"/>
        </w:rPr>
      </w:pPr>
    </w:p>
    <w:p w:rsidR="008E454E" w:rsidRPr="008A7B2C" w:rsidRDefault="008E454E" w:rsidP="001D2417">
      <w:pPr>
        <w:shd w:val="clear" w:color="auto" w:fill="FFFFFF" w:themeFill="background1"/>
        <w:jc w:val="both"/>
        <w:rPr>
          <w:rFonts w:cs="Times New Roman"/>
          <w:szCs w:val="28"/>
        </w:rPr>
      </w:pPr>
    </w:p>
    <w:p w:rsidR="00770289" w:rsidRPr="008A7B2C" w:rsidRDefault="00770289" w:rsidP="001D2417">
      <w:pPr>
        <w:shd w:val="clear" w:color="auto" w:fill="FFFFFF" w:themeFill="background1"/>
        <w:ind w:firstLine="709"/>
        <w:jc w:val="both"/>
        <w:rPr>
          <w:rFonts w:cs="Times New Roman"/>
          <w:szCs w:val="28"/>
        </w:rPr>
      </w:pPr>
      <w:r w:rsidRPr="008A7B2C">
        <w:rPr>
          <w:rFonts w:cs="Times New Roman"/>
          <w:szCs w:val="28"/>
        </w:rPr>
        <w:lastRenderedPageBreak/>
        <w:t>3) таблицу раздела 2 «Перечень основных мероприятий муниципальной программы» муниципальной программы изложить в следующей редакции:</w:t>
      </w:r>
    </w:p>
    <w:p w:rsidR="00770289" w:rsidRPr="008A7B2C" w:rsidRDefault="00770289" w:rsidP="001D2417">
      <w:pPr>
        <w:shd w:val="clear" w:color="auto" w:fill="FFFFFF" w:themeFill="background1"/>
        <w:jc w:val="center"/>
        <w:rPr>
          <w:rFonts w:cs="Times New Roman"/>
          <w:szCs w:val="28"/>
        </w:rPr>
      </w:pPr>
    </w:p>
    <w:p w:rsidR="00770289" w:rsidRPr="008A7B2C" w:rsidRDefault="00770289" w:rsidP="001D2417">
      <w:pPr>
        <w:shd w:val="clear" w:color="auto" w:fill="FFFFFF" w:themeFill="background1"/>
        <w:jc w:val="center"/>
        <w:rPr>
          <w:rFonts w:cs="Times New Roman"/>
          <w:b/>
          <w:szCs w:val="28"/>
        </w:rPr>
      </w:pPr>
      <w:r w:rsidRPr="008A7B2C">
        <w:rPr>
          <w:rFonts w:cs="Times New Roman"/>
          <w:b/>
          <w:szCs w:val="28"/>
        </w:rPr>
        <w:t>«ПЕРЕЧЕНЬ ОСНОВНЫХ МЕРОПРИЯТИЙ МУНИЦИПАЛЬНОЙ ПРОГРАММЫ</w:t>
      </w:r>
    </w:p>
    <w:p w:rsidR="00770289" w:rsidRPr="008A7B2C" w:rsidRDefault="00770289" w:rsidP="001D2417">
      <w:pPr>
        <w:shd w:val="clear" w:color="auto" w:fill="FFFFFF" w:themeFill="background1"/>
        <w:jc w:val="center"/>
        <w:rPr>
          <w:rFonts w:cs="Times New Roman"/>
          <w:b/>
          <w:szCs w:val="28"/>
        </w:rPr>
      </w:pPr>
      <w:r w:rsidRPr="008A7B2C">
        <w:rPr>
          <w:rFonts w:cs="Times New Roman"/>
          <w:b/>
          <w:szCs w:val="28"/>
        </w:rPr>
        <w:t>«Управление и контроль за муниципальным имуществом и земельными ресурсами»</w:t>
      </w:r>
    </w:p>
    <w:p w:rsidR="00770289" w:rsidRPr="008A7B2C"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70289" w:rsidRPr="008A7B2C"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3"/>
                <w:szCs w:val="23"/>
              </w:rPr>
            </w:pPr>
            <w:r w:rsidRPr="008A7B2C">
              <w:rPr>
                <w:rFonts w:eastAsia="Times New Roman" w:cs="Times New Roman"/>
                <w:sz w:val="23"/>
                <w:szCs w:val="23"/>
              </w:rPr>
              <w:t>№</w:t>
            </w:r>
            <w:r w:rsidRPr="008A7B2C">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8A7B2C">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 xml:space="preserve">Статус </w:t>
            </w:r>
            <w:hyperlink w:anchor="P1007" w:history="1">
              <w:r w:rsidRPr="008A7B2C">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3"/>
                <w:szCs w:val="23"/>
              </w:rPr>
            </w:pPr>
            <w:r w:rsidRPr="008A7B2C">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8A7B2C">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Заказчик, главный распорядитель (распорядитель) бюджетных средств, исполнитель</w:t>
            </w:r>
          </w:p>
        </w:tc>
      </w:tr>
      <w:tr w:rsidR="00770289" w:rsidRPr="008A7B2C"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8A7B2C">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r>
      <w:tr w:rsidR="00770289" w:rsidRPr="008A7B2C"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8A7B2C"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8A7B2C">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spacing w:line="276" w:lineRule="auto"/>
              <w:rPr>
                <w:rFonts w:eastAsia="Times New Roman" w:cs="Times New Roman"/>
                <w:sz w:val="23"/>
                <w:szCs w:val="23"/>
              </w:rPr>
            </w:pPr>
          </w:p>
        </w:tc>
      </w:tr>
    </w:tbl>
    <w:p w:rsidR="00770289" w:rsidRPr="008A7B2C" w:rsidRDefault="00770289" w:rsidP="001D2417">
      <w:pPr>
        <w:shd w:val="clear" w:color="auto" w:fill="FFFFFF" w:themeFill="background1"/>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70289" w:rsidRPr="008A7B2C"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11</w:t>
            </w:r>
          </w:p>
        </w:tc>
      </w:tr>
      <w:tr w:rsidR="00770289" w:rsidRPr="008A7B2C" w:rsidTr="00770289">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70289" w:rsidRPr="008A7B2C" w:rsidTr="00770289">
        <w:trPr>
          <w:trHeight w:val="1330"/>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70289" w:rsidRPr="008A7B2C" w:rsidTr="00770289">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lastRenderedPageBreak/>
              <w:t>1.1.1</w:t>
            </w:r>
          </w:p>
        </w:tc>
        <w:tc>
          <w:tcPr>
            <w:tcW w:w="2126"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Осуществление технической инвентаризации недвижимого имущества</w:t>
            </w:r>
          </w:p>
          <w:p w:rsidR="00770289" w:rsidRPr="008A7B2C" w:rsidRDefault="00770289" w:rsidP="001D2417">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Изготовление</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2024 год – </w:t>
            </w:r>
            <w:r w:rsidR="00722516">
              <w:rPr>
                <w:rFonts w:cs="Times New Roman"/>
                <w:sz w:val="24"/>
                <w:szCs w:val="24"/>
              </w:rPr>
              <w:t>0</w:t>
            </w:r>
            <w:r w:rsidRPr="008A7B2C">
              <w:rPr>
                <w:rFonts w:cs="Times New Roman"/>
                <w:sz w:val="24"/>
                <w:szCs w:val="24"/>
              </w:rPr>
              <w:t>;</w:t>
            </w:r>
          </w:p>
          <w:p w:rsidR="00722516" w:rsidRDefault="00770289" w:rsidP="00722516">
            <w:pPr>
              <w:shd w:val="clear" w:color="auto" w:fill="FFFFFF" w:themeFill="background1"/>
              <w:jc w:val="center"/>
              <w:rPr>
                <w:rFonts w:cs="Times New Roman"/>
                <w:sz w:val="24"/>
                <w:szCs w:val="24"/>
              </w:rPr>
            </w:pPr>
            <w:r w:rsidRPr="008A7B2C">
              <w:rPr>
                <w:rFonts w:cs="Times New Roman"/>
                <w:sz w:val="24"/>
                <w:szCs w:val="24"/>
              </w:rPr>
              <w:t>2025 год  – 1;</w:t>
            </w:r>
          </w:p>
          <w:p w:rsidR="00770289" w:rsidRPr="008A7B2C" w:rsidRDefault="00722516" w:rsidP="00722516">
            <w:pPr>
              <w:shd w:val="clear" w:color="auto" w:fill="FFFFFF" w:themeFill="background1"/>
              <w:rPr>
                <w:rFonts w:cs="Times New Roman"/>
                <w:sz w:val="24"/>
                <w:szCs w:val="24"/>
              </w:rPr>
            </w:pPr>
            <w:r>
              <w:rPr>
                <w:rFonts w:cs="Times New Roman"/>
                <w:sz w:val="24"/>
                <w:szCs w:val="24"/>
              </w:rPr>
              <w:t xml:space="preserve">  </w:t>
            </w:r>
            <w:r w:rsidR="00770289" w:rsidRPr="008A7B2C">
              <w:rPr>
                <w:rFonts w:cs="Times New Roman"/>
                <w:sz w:val="24"/>
                <w:szCs w:val="24"/>
              </w:rPr>
              <w:t xml:space="preserve">2026 год </w:t>
            </w:r>
            <w:r>
              <w:rPr>
                <w:rFonts w:cs="Times New Roman"/>
                <w:sz w:val="24"/>
                <w:szCs w:val="24"/>
              </w:rPr>
              <w:t>–</w:t>
            </w:r>
            <w:r w:rsidR="00770289" w:rsidRPr="008A7B2C">
              <w:rPr>
                <w:rFonts w:cs="Times New Roman"/>
                <w:sz w:val="24"/>
                <w:szCs w:val="24"/>
              </w:rPr>
              <w:t xml:space="preserve"> 1</w:t>
            </w:r>
            <w:r>
              <w:rPr>
                <w:rFonts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муниципального образования Темрюкский район (далее – Администрация),</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770289" w:rsidRPr="008A7B2C"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22516" w:rsidP="001D2417">
            <w:pPr>
              <w:shd w:val="clear" w:color="auto" w:fill="FFFFFF" w:themeFill="background1"/>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22516" w:rsidP="001D2417">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22516" w:rsidP="001D2417">
            <w:pPr>
              <w:shd w:val="clear" w:color="auto" w:fill="FFFFFF" w:themeFill="background1"/>
              <w:jc w:val="center"/>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22516" w:rsidRPr="008A7B2C"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r>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722516" w:rsidRPr="008A7B2C" w:rsidRDefault="00722516" w:rsidP="001D2417">
            <w:pPr>
              <w:shd w:val="clear" w:color="auto" w:fill="FFFFFF" w:themeFill="background1"/>
              <w:jc w:val="center"/>
              <w:rPr>
                <w:sz w:val="24"/>
                <w:szCs w:val="24"/>
              </w:rPr>
            </w:pPr>
          </w:p>
        </w:tc>
        <w:tc>
          <w:tcPr>
            <w:tcW w:w="1843" w:type="dxa"/>
            <w:tcBorders>
              <w:left w:val="single" w:sz="4" w:space="0" w:color="auto"/>
              <w:bottom w:val="single" w:sz="4" w:space="0" w:color="auto"/>
              <w:right w:val="single" w:sz="4" w:space="0" w:color="auto"/>
            </w:tcBorders>
          </w:tcPr>
          <w:p w:rsidR="00722516" w:rsidRPr="008A7B2C" w:rsidRDefault="00590FB6" w:rsidP="001D2417">
            <w:pPr>
              <w:shd w:val="clear" w:color="auto" w:fill="FFFFFF" w:themeFill="background1"/>
              <w:jc w:val="center"/>
              <w:rPr>
                <w:rFonts w:cs="Times New Roman"/>
                <w:sz w:val="24"/>
                <w:szCs w:val="24"/>
              </w:rPr>
            </w:pPr>
            <w:r>
              <w:rPr>
                <w:rFonts w:cs="Times New Roman"/>
                <w:sz w:val="24"/>
                <w:szCs w:val="24"/>
              </w:rPr>
              <w:t>2027 год -2</w:t>
            </w:r>
          </w:p>
        </w:tc>
        <w:tc>
          <w:tcPr>
            <w:tcW w:w="2410" w:type="dxa"/>
            <w:vMerge/>
            <w:tcBorders>
              <w:top w:val="single" w:sz="4" w:space="0" w:color="auto"/>
              <w:left w:val="single" w:sz="4" w:space="0" w:color="auto"/>
              <w:bottom w:val="single" w:sz="4" w:space="0" w:color="auto"/>
              <w:right w:val="single" w:sz="4" w:space="0" w:color="auto"/>
            </w:tcBorders>
            <w:vAlign w:val="center"/>
          </w:tcPr>
          <w:p w:rsidR="00722516" w:rsidRPr="008A7B2C" w:rsidRDefault="00722516" w:rsidP="001D2417">
            <w:pPr>
              <w:shd w:val="clear" w:color="auto" w:fill="FFFFFF" w:themeFill="background1"/>
              <w:jc w:val="center"/>
              <w:rPr>
                <w:rFonts w:cs="Times New Roman"/>
                <w:sz w:val="24"/>
                <w:szCs w:val="24"/>
              </w:rPr>
            </w:pPr>
          </w:p>
        </w:tc>
      </w:tr>
      <w:tr w:rsidR="00770289" w:rsidRPr="008A7B2C"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A34894" w:rsidRDefault="00770289" w:rsidP="001D2417">
            <w:pPr>
              <w:shd w:val="clear" w:color="auto" w:fill="FFFFFF" w:themeFill="background1"/>
              <w:rPr>
                <w:rFonts w:cs="Times New Roman"/>
                <w:sz w:val="24"/>
                <w:szCs w:val="24"/>
              </w:rPr>
            </w:pPr>
            <w:r w:rsidRPr="00A3489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A34894" w:rsidRDefault="00245B4A" w:rsidP="001D2417">
            <w:pPr>
              <w:shd w:val="clear" w:color="auto" w:fill="FFFFFF" w:themeFill="background1"/>
              <w:jc w:val="center"/>
              <w:rPr>
                <w:sz w:val="24"/>
                <w:szCs w:val="24"/>
              </w:rPr>
            </w:pPr>
            <w:r w:rsidRPr="00A34894">
              <w:rPr>
                <w:sz w:val="24"/>
                <w:szCs w:val="24"/>
              </w:rPr>
              <w:t>57,9</w:t>
            </w:r>
          </w:p>
        </w:tc>
        <w:tc>
          <w:tcPr>
            <w:tcW w:w="963" w:type="dxa"/>
            <w:tcBorders>
              <w:top w:val="single" w:sz="4" w:space="0" w:color="auto"/>
              <w:left w:val="single" w:sz="4" w:space="0" w:color="auto"/>
              <w:bottom w:val="single" w:sz="4" w:space="0" w:color="auto"/>
              <w:right w:val="single" w:sz="4" w:space="0" w:color="auto"/>
            </w:tcBorders>
            <w:hideMark/>
          </w:tcPr>
          <w:p w:rsidR="00770289" w:rsidRPr="00A34894" w:rsidRDefault="00770289" w:rsidP="001D2417">
            <w:pPr>
              <w:shd w:val="clear" w:color="auto" w:fill="FFFFFF" w:themeFill="background1"/>
              <w:jc w:val="center"/>
              <w:rPr>
                <w:sz w:val="24"/>
                <w:szCs w:val="24"/>
              </w:rPr>
            </w:pPr>
            <w:r w:rsidRPr="00A3489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A34894" w:rsidRDefault="00770289" w:rsidP="001D2417">
            <w:pPr>
              <w:shd w:val="clear" w:color="auto" w:fill="FFFFFF" w:themeFill="background1"/>
              <w:jc w:val="center"/>
              <w:rPr>
                <w:sz w:val="24"/>
                <w:szCs w:val="24"/>
              </w:rPr>
            </w:pPr>
            <w:r w:rsidRPr="00A3489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A34894" w:rsidRDefault="00245B4A" w:rsidP="001D2417">
            <w:pPr>
              <w:shd w:val="clear" w:color="auto" w:fill="FFFFFF" w:themeFill="background1"/>
              <w:jc w:val="center"/>
              <w:rPr>
                <w:sz w:val="24"/>
                <w:szCs w:val="24"/>
              </w:rPr>
            </w:pPr>
            <w:r w:rsidRPr="00A34894">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A34894" w:rsidRDefault="00770289" w:rsidP="001D2417">
            <w:pPr>
              <w:shd w:val="clear" w:color="auto" w:fill="FFFFFF" w:themeFill="background1"/>
              <w:jc w:val="center"/>
              <w:rPr>
                <w:sz w:val="24"/>
                <w:szCs w:val="24"/>
              </w:rPr>
            </w:pPr>
            <w:r w:rsidRPr="00A3489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Изготовление</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отчета о рыночной стоимости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30;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10;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2025 год – </w:t>
            </w:r>
            <w:r w:rsidR="00590FB6">
              <w:rPr>
                <w:rFonts w:cs="Times New Roman"/>
                <w:sz w:val="24"/>
                <w:szCs w:val="24"/>
              </w:rPr>
              <w:t>37</w:t>
            </w:r>
            <w:r w:rsidRPr="008A7B2C">
              <w:rPr>
                <w:rFonts w:cs="Times New Roman"/>
                <w:sz w:val="24"/>
                <w:szCs w:val="24"/>
              </w:rPr>
              <w:t>;</w:t>
            </w:r>
          </w:p>
          <w:p w:rsidR="00770289" w:rsidRDefault="00590FB6" w:rsidP="001D2417">
            <w:pPr>
              <w:shd w:val="clear" w:color="auto" w:fill="FFFFFF" w:themeFill="background1"/>
              <w:jc w:val="center"/>
              <w:rPr>
                <w:rFonts w:cs="Times New Roman"/>
                <w:sz w:val="24"/>
                <w:szCs w:val="24"/>
              </w:rPr>
            </w:pPr>
            <w:r>
              <w:rPr>
                <w:rFonts w:cs="Times New Roman"/>
                <w:sz w:val="24"/>
                <w:szCs w:val="24"/>
              </w:rPr>
              <w:t>2026 год  -37</w:t>
            </w:r>
            <w:r w:rsidR="005627A6">
              <w:rPr>
                <w:rFonts w:cs="Times New Roman"/>
                <w:sz w:val="24"/>
                <w:szCs w:val="24"/>
              </w:rPr>
              <w:t>;</w:t>
            </w:r>
          </w:p>
          <w:p w:rsidR="005627A6" w:rsidRPr="008A7B2C" w:rsidRDefault="005627A6" w:rsidP="00590FB6">
            <w:pPr>
              <w:shd w:val="clear" w:color="auto" w:fill="FFFFFF" w:themeFill="background1"/>
              <w:jc w:val="center"/>
              <w:rPr>
                <w:rFonts w:cs="Times New Roman"/>
                <w:sz w:val="24"/>
                <w:szCs w:val="24"/>
              </w:rPr>
            </w:pPr>
            <w:r w:rsidRPr="008A7B2C">
              <w:rPr>
                <w:rFonts w:cs="Times New Roman"/>
                <w:sz w:val="24"/>
                <w:szCs w:val="24"/>
              </w:rPr>
              <w:t>202</w:t>
            </w:r>
            <w:r>
              <w:rPr>
                <w:rFonts w:cs="Times New Roman"/>
                <w:sz w:val="24"/>
                <w:szCs w:val="24"/>
              </w:rPr>
              <w:t>7</w:t>
            </w:r>
            <w:r w:rsidRPr="008A7B2C">
              <w:rPr>
                <w:rFonts w:cs="Times New Roman"/>
                <w:sz w:val="24"/>
                <w:szCs w:val="24"/>
              </w:rPr>
              <w:t xml:space="preserve"> год  -</w:t>
            </w:r>
            <w:r w:rsidR="00590FB6">
              <w:rPr>
                <w:rFonts w:cs="Times New Roman"/>
                <w:sz w:val="24"/>
                <w:szCs w:val="24"/>
              </w:rPr>
              <w:t>37</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sz w:val="24"/>
                <w:szCs w:val="24"/>
              </w:rPr>
            </w:pPr>
            <w:r w:rsidRPr="008A7B2C">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5627A6" w:rsidP="001D2417">
            <w:pPr>
              <w:shd w:val="clear" w:color="auto" w:fill="FFFFFF" w:themeFill="background1"/>
              <w:jc w:val="center"/>
              <w:rPr>
                <w:sz w:val="24"/>
                <w:szCs w:val="24"/>
              </w:rPr>
            </w:pPr>
            <w:r>
              <w:rPr>
                <w:sz w:val="24"/>
                <w:szCs w:val="24"/>
              </w:rPr>
              <w:t>202,8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1091D" w:rsidP="001D2417">
            <w:pPr>
              <w:shd w:val="clear" w:color="auto" w:fill="FFFFFF" w:themeFill="background1"/>
              <w:jc w:val="center"/>
              <w:rPr>
                <w:sz w:val="24"/>
                <w:szCs w:val="24"/>
              </w:rPr>
            </w:pPr>
            <w:r>
              <w:rPr>
                <w:sz w:val="24"/>
                <w:szCs w:val="24"/>
              </w:rPr>
              <w:t>202,8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627A6" w:rsidP="001D2417">
            <w:pPr>
              <w:shd w:val="clear" w:color="auto" w:fill="FFFFFF" w:themeFill="background1"/>
              <w:jc w:val="center"/>
              <w:rPr>
                <w:sz w:val="24"/>
                <w:szCs w:val="24"/>
              </w:rPr>
            </w:pPr>
            <w:r>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245B4A" w:rsidRPr="008A7B2C" w:rsidTr="005627A6">
        <w:trPr>
          <w:trHeight w:val="424"/>
        </w:trPr>
        <w:tc>
          <w:tcPr>
            <w:tcW w:w="993"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5B4A" w:rsidRPr="008A7B2C" w:rsidRDefault="00245B4A"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45B4A" w:rsidRPr="008A7B2C" w:rsidRDefault="005627A6" w:rsidP="001D2417">
            <w:pPr>
              <w:shd w:val="clear" w:color="auto" w:fill="FFFFFF" w:themeFill="background1"/>
              <w:jc w:val="center"/>
              <w:rPr>
                <w:sz w:val="24"/>
                <w:szCs w:val="24"/>
              </w:rPr>
            </w:pPr>
            <w:r>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5B4A" w:rsidRPr="008A7B2C" w:rsidRDefault="001407D8"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5B4A" w:rsidRPr="008A7B2C" w:rsidRDefault="001407D8"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5B4A" w:rsidRPr="008A7B2C" w:rsidRDefault="005627A6" w:rsidP="001D2417">
            <w:pPr>
              <w:shd w:val="clear" w:color="auto" w:fill="FFFFFF" w:themeFill="background1"/>
              <w:jc w:val="center"/>
              <w:rPr>
                <w:sz w:val="24"/>
                <w:szCs w:val="24"/>
              </w:rPr>
            </w:pPr>
            <w:r>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5B4A" w:rsidRPr="008A7B2C" w:rsidRDefault="001407D8"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5B4A" w:rsidRPr="008A7B2C" w:rsidRDefault="00245B4A" w:rsidP="001D2417">
            <w:pPr>
              <w:shd w:val="clear" w:color="auto" w:fill="FFFFFF" w:themeFill="background1"/>
              <w:jc w:val="center"/>
              <w:rPr>
                <w:rFonts w:cs="Times New Roman"/>
                <w:sz w:val="24"/>
                <w:szCs w:val="24"/>
              </w:rPr>
            </w:pPr>
          </w:p>
        </w:tc>
      </w:tr>
      <w:tr w:rsidR="00770289" w:rsidRPr="008A7B2C"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1091D" w:rsidRDefault="00770289" w:rsidP="001D2417">
            <w:pPr>
              <w:shd w:val="clear" w:color="auto" w:fill="FFFFFF" w:themeFill="background1"/>
              <w:rPr>
                <w:rFonts w:cs="Times New Roman"/>
                <w:sz w:val="24"/>
                <w:szCs w:val="24"/>
              </w:rPr>
            </w:pPr>
            <w:r w:rsidRPr="0071091D">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1091D" w:rsidRDefault="005627A6" w:rsidP="001D2417">
            <w:pPr>
              <w:shd w:val="clear" w:color="auto" w:fill="FFFFFF" w:themeFill="background1"/>
              <w:jc w:val="center"/>
              <w:rPr>
                <w:sz w:val="24"/>
                <w:szCs w:val="24"/>
              </w:rPr>
            </w:pPr>
            <w:r w:rsidRPr="0071091D">
              <w:rPr>
                <w:sz w:val="24"/>
                <w:szCs w:val="24"/>
              </w:rPr>
              <w:t>1663,5</w:t>
            </w:r>
          </w:p>
        </w:tc>
        <w:tc>
          <w:tcPr>
            <w:tcW w:w="963" w:type="dxa"/>
            <w:tcBorders>
              <w:top w:val="single" w:sz="4" w:space="0" w:color="auto"/>
              <w:left w:val="single" w:sz="4" w:space="0" w:color="auto"/>
              <w:bottom w:val="single" w:sz="4" w:space="0" w:color="auto"/>
              <w:right w:val="single" w:sz="4" w:space="0" w:color="auto"/>
            </w:tcBorders>
            <w:hideMark/>
          </w:tcPr>
          <w:p w:rsidR="00770289" w:rsidRPr="0071091D" w:rsidRDefault="00770289" w:rsidP="001D2417">
            <w:pPr>
              <w:shd w:val="clear" w:color="auto" w:fill="FFFFFF" w:themeFill="background1"/>
              <w:jc w:val="center"/>
              <w:rPr>
                <w:sz w:val="24"/>
                <w:szCs w:val="24"/>
              </w:rPr>
            </w:pPr>
            <w:r w:rsidRPr="0071091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1091D" w:rsidRDefault="00770289" w:rsidP="001D2417">
            <w:pPr>
              <w:shd w:val="clear" w:color="auto" w:fill="FFFFFF" w:themeFill="background1"/>
              <w:jc w:val="center"/>
              <w:rPr>
                <w:sz w:val="24"/>
                <w:szCs w:val="24"/>
              </w:rPr>
            </w:pPr>
            <w:r w:rsidRPr="0071091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1091D" w:rsidRDefault="005627A6" w:rsidP="001D2417">
            <w:pPr>
              <w:shd w:val="clear" w:color="auto" w:fill="FFFFFF" w:themeFill="background1"/>
              <w:jc w:val="center"/>
              <w:rPr>
                <w:sz w:val="24"/>
                <w:szCs w:val="24"/>
              </w:rPr>
            </w:pPr>
            <w:r w:rsidRPr="0071091D">
              <w:rPr>
                <w:sz w:val="24"/>
                <w:szCs w:val="24"/>
              </w:rPr>
              <w:t>1663,5</w:t>
            </w:r>
          </w:p>
        </w:tc>
        <w:tc>
          <w:tcPr>
            <w:tcW w:w="1276" w:type="dxa"/>
            <w:tcBorders>
              <w:top w:val="single" w:sz="4" w:space="0" w:color="auto"/>
              <w:left w:val="single" w:sz="4" w:space="0" w:color="auto"/>
              <w:bottom w:val="single" w:sz="4" w:space="0" w:color="auto"/>
              <w:right w:val="single" w:sz="4" w:space="0" w:color="auto"/>
            </w:tcBorders>
            <w:hideMark/>
          </w:tcPr>
          <w:p w:rsidR="008E454E" w:rsidRDefault="00770289" w:rsidP="00DA1EB1">
            <w:pPr>
              <w:shd w:val="clear" w:color="auto" w:fill="FFFFFF" w:themeFill="background1"/>
              <w:jc w:val="center"/>
              <w:rPr>
                <w:sz w:val="24"/>
                <w:szCs w:val="24"/>
              </w:rPr>
            </w:pPr>
            <w:r w:rsidRPr="0071091D">
              <w:rPr>
                <w:sz w:val="24"/>
                <w:szCs w:val="24"/>
              </w:rPr>
              <w:t>0,0</w:t>
            </w:r>
          </w:p>
          <w:p w:rsidR="00DA1EB1" w:rsidRPr="0071091D" w:rsidRDefault="00DA1EB1" w:rsidP="00DA1EB1">
            <w:pPr>
              <w:shd w:val="clear" w:color="auto" w:fill="FFFFFF" w:themeFill="background1"/>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5E1EDF" w:rsidRPr="008A7B2C" w:rsidRDefault="00770289" w:rsidP="001D2417">
            <w:pPr>
              <w:shd w:val="clear" w:color="auto" w:fill="FFFFFF" w:themeFill="background1"/>
              <w:rPr>
                <w:rFonts w:cs="Times New Roman"/>
                <w:sz w:val="24"/>
                <w:szCs w:val="24"/>
              </w:rPr>
            </w:pPr>
            <w:r w:rsidRPr="008A7B2C">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15119F"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Постановка объектов недвижимости и земельных участков на </w:t>
            </w:r>
            <w:proofErr w:type="spellStart"/>
            <w:proofErr w:type="gramStart"/>
            <w:r w:rsidRPr="008A7B2C">
              <w:rPr>
                <w:rFonts w:cs="Times New Roman"/>
                <w:sz w:val="24"/>
                <w:szCs w:val="24"/>
              </w:rPr>
              <w:t>государствен-ный</w:t>
            </w:r>
            <w:proofErr w:type="spellEnd"/>
            <w:proofErr w:type="gramEnd"/>
            <w:r w:rsidRPr="008A7B2C">
              <w:rPr>
                <w:rFonts w:cs="Times New Roman"/>
                <w:sz w:val="24"/>
                <w:szCs w:val="24"/>
              </w:rPr>
              <w:t xml:space="preserve"> кадастровый учет (шт.):</w:t>
            </w:r>
            <w:r w:rsidRPr="008A7B2C">
              <w:t xml:space="preserve"> </w:t>
            </w:r>
            <w:r w:rsidRPr="008A7B2C">
              <w:rPr>
                <w:rFonts w:cs="Times New Roman"/>
                <w:sz w:val="24"/>
                <w:szCs w:val="24"/>
              </w:rPr>
              <w:t xml:space="preserve">2022 год – 18; 2023 год – 28; 2024 год –1916;                  </w:t>
            </w:r>
            <w:r w:rsidR="00590FB6">
              <w:rPr>
                <w:rFonts w:cs="Times New Roman"/>
                <w:sz w:val="24"/>
                <w:szCs w:val="24"/>
              </w:rPr>
              <w:t>2025 год –</w:t>
            </w:r>
            <w:r w:rsidRPr="008A7B2C">
              <w:rPr>
                <w:rFonts w:cs="Times New Roman"/>
                <w:sz w:val="24"/>
                <w:szCs w:val="24"/>
              </w:rPr>
              <w:t>1</w:t>
            </w:r>
            <w:r w:rsidR="00590FB6">
              <w:rPr>
                <w:rFonts w:cs="Times New Roman"/>
                <w:sz w:val="24"/>
                <w:szCs w:val="24"/>
              </w:rPr>
              <w:t>000</w:t>
            </w:r>
            <w:r w:rsidRPr="008A7B2C">
              <w:rPr>
                <w:rFonts w:cs="Times New Roman"/>
                <w:sz w:val="24"/>
                <w:szCs w:val="24"/>
              </w:rPr>
              <w:t xml:space="preserve">; 2026 год </w:t>
            </w:r>
            <w:r w:rsidR="00590FB6">
              <w:rPr>
                <w:rFonts w:cs="Times New Roman"/>
                <w:sz w:val="24"/>
                <w:szCs w:val="24"/>
              </w:rPr>
              <w:t>–</w:t>
            </w:r>
            <w:r w:rsidR="00590FB6" w:rsidRPr="008A7B2C">
              <w:rPr>
                <w:rFonts w:cs="Times New Roman"/>
                <w:sz w:val="24"/>
                <w:szCs w:val="24"/>
              </w:rPr>
              <w:t>1</w:t>
            </w:r>
            <w:r w:rsidR="00590FB6">
              <w:rPr>
                <w:rFonts w:cs="Times New Roman"/>
                <w:sz w:val="24"/>
                <w:szCs w:val="24"/>
              </w:rPr>
              <w:t>000</w:t>
            </w:r>
            <w:r w:rsidR="00590FB6" w:rsidRPr="008A7B2C">
              <w:rPr>
                <w:rFonts w:cs="Times New Roman"/>
                <w:sz w:val="24"/>
                <w:szCs w:val="24"/>
              </w:rPr>
              <w:t xml:space="preserve">; </w:t>
            </w:r>
            <w:r w:rsidR="0015119F">
              <w:rPr>
                <w:rFonts w:cs="Times New Roman"/>
                <w:sz w:val="24"/>
                <w:szCs w:val="24"/>
              </w:rPr>
              <w:t xml:space="preserve">2027 год </w:t>
            </w:r>
            <w:r w:rsidR="00590FB6">
              <w:rPr>
                <w:rFonts w:cs="Times New Roman"/>
                <w:sz w:val="24"/>
                <w:szCs w:val="24"/>
              </w:rPr>
              <w:t>–</w:t>
            </w:r>
            <w:r w:rsidR="00590FB6" w:rsidRPr="008A7B2C">
              <w:rPr>
                <w:rFonts w:cs="Times New Roman"/>
                <w:sz w:val="24"/>
                <w:szCs w:val="24"/>
              </w:rPr>
              <w:t>1</w:t>
            </w:r>
            <w:r w:rsidR="00590FB6">
              <w:rPr>
                <w:rFonts w:cs="Times New Roman"/>
                <w:sz w:val="24"/>
                <w:szCs w:val="24"/>
              </w:rPr>
              <w:t>000</w:t>
            </w:r>
          </w:p>
        </w:tc>
        <w:tc>
          <w:tcPr>
            <w:tcW w:w="2410"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DA1EB1" w:rsidRDefault="00155B01" w:rsidP="00CA46E3">
            <w:pPr>
              <w:shd w:val="clear" w:color="auto" w:fill="FFFFFF" w:themeFill="background1"/>
              <w:jc w:val="center"/>
              <w:rPr>
                <w:sz w:val="24"/>
                <w:szCs w:val="24"/>
              </w:rPr>
            </w:pPr>
            <w:r>
              <w:rPr>
                <w:sz w:val="24"/>
                <w:szCs w:val="24"/>
              </w:rPr>
              <w:t>101069,0</w:t>
            </w:r>
          </w:p>
        </w:tc>
        <w:tc>
          <w:tcPr>
            <w:tcW w:w="963" w:type="dxa"/>
            <w:tcBorders>
              <w:top w:val="single" w:sz="4" w:space="0" w:color="auto"/>
              <w:left w:val="single" w:sz="4" w:space="0" w:color="auto"/>
              <w:bottom w:val="single" w:sz="4" w:space="0" w:color="auto"/>
              <w:right w:val="single" w:sz="4" w:space="0" w:color="auto"/>
            </w:tcBorders>
            <w:hideMark/>
          </w:tcPr>
          <w:p w:rsidR="00770289" w:rsidRPr="00DA1EB1" w:rsidRDefault="00EF04A0" w:rsidP="001D2417">
            <w:pPr>
              <w:shd w:val="clear" w:color="auto" w:fill="FFFFFF" w:themeFill="background1"/>
              <w:jc w:val="center"/>
              <w:rPr>
                <w:sz w:val="24"/>
                <w:szCs w:val="24"/>
              </w:rPr>
            </w:pPr>
            <w:r w:rsidRPr="00DA1EB1">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DA1EB1" w:rsidRDefault="00EF04A0" w:rsidP="001D2417">
            <w:pPr>
              <w:shd w:val="clear" w:color="auto" w:fill="FFFFFF" w:themeFill="background1"/>
              <w:jc w:val="center"/>
              <w:rPr>
                <w:sz w:val="24"/>
                <w:szCs w:val="24"/>
              </w:rPr>
            </w:pPr>
            <w:r w:rsidRPr="00DA1EB1">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770289" w:rsidRPr="00DA1EB1" w:rsidRDefault="0015119F" w:rsidP="001D2417">
            <w:pPr>
              <w:shd w:val="clear" w:color="auto" w:fill="FFFFFF" w:themeFill="background1"/>
              <w:jc w:val="center"/>
              <w:rPr>
                <w:sz w:val="24"/>
                <w:szCs w:val="24"/>
              </w:rPr>
            </w:pPr>
            <w:r w:rsidRPr="00DA1EB1">
              <w:rPr>
                <w:sz w:val="24"/>
                <w:szCs w:val="24"/>
              </w:rPr>
              <w:t>9757,5</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155B01" w:rsidP="001D2417">
            <w:pPr>
              <w:shd w:val="clear" w:color="auto" w:fill="FFFFFF" w:themeFill="background1"/>
              <w:jc w:val="center"/>
              <w:rPr>
                <w:sz w:val="24"/>
                <w:szCs w:val="24"/>
              </w:rPr>
            </w:pPr>
            <w:r>
              <w:rPr>
                <w:sz w:val="24"/>
                <w:szCs w:val="24"/>
              </w:rPr>
              <w:t>15754,0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155B01" w:rsidP="00CA46E3">
            <w:pPr>
              <w:shd w:val="clear" w:color="auto" w:fill="FFFFFF" w:themeFill="background1"/>
              <w:jc w:val="center"/>
              <w:rPr>
                <w:sz w:val="24"/>
                <w:szCs w:val="24"/>
              </w:rPr>
            </w:pPr>
            <w:r>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CA46E3" w:rsidP="001D2417">
            <w:pPr>
              <w:shd w:val="clear" w:color="auto" w:fill="FFFFFF" w:themeFill="background1"/>
              <w:jc w:val="center"/>
              <w:rPr>
                <w:sz w:val="24"/>
                <w:szCs w:val="24"/>
              </w:rPr>
            </w:pPr>
            <w:r>
              <w:rPr>
                <w:sz w:val="24"/>
                <w:szCs w:val="24"/>
              </w:rPr>
              <w:t>4195</w:t>
            </w:r>
            <w:r w:rsidR="00770289" w:rsidRPr="008A7B2C">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DA1EB1" w:rsidP="001D2417">
            <w:pPr>
              <w:shd w:val="clear" w:color="auto" w:fill="FFFFFF" w:themeFill="background1"/>
              <w:jc w:val="center"/>
              <w:rPr>
                <w:sz w:val="24"/>
                <w:szCs w:val="24"/>
              </w:rPr>
            </w:pPr>
            <w:r>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A1EB1"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A1EB1" w:rsidP="001D2417">
            <w:pPr>
              <w:shd w:val="clear" w:color="auto" w:fill="FFFFFF" w:themeFill="background1"/>
              <w:jc w:val="center"/>
              <w:rPr>
                <w:sz w:val="24"/>
                <w:szCs w:val="24"/>
              </w:rPr>
            </w:pPr>
            <w:r>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15119F" w:rsidRPr="008A7B2C" w:rsidTr="00770289">
        <w:trPr>
          <w:trHeight w:val="170"/>
        </w:trPr>
        <w:tc>
          <w:tcPr>
            <w:tcW w:w="993"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5119F" w:rsidRPr="008A7B2C" w:rsidRDefault="0015119F"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15119F" w:rsidRPr="008A7B2C" w:rsidRDefault="00DA1EB1" w:rsidP="001D2417">
            <w:pPr>
              <w:shd w:val="clear" w:color="auto" w:fill="FFFFFF" w:themeFill="background1"/>
              <w:jc w:val="center"/>
              <w:rPr>
                <w:sz w:val="24"/>
                <w:szCs w:val="24"/>
              </w:rPr>
            </w:pPr>
            <w:r>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15119F" w:rsidRPr="008A7B2C" w:rsidRDefault="00CA46E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119F" w:rsidRPr="008A7B2C" w:rsidRDefault="00DA1EB1"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5119F" w:rsidRPr="008A7B2C" w:rsidRDefault="00DA1EB1" w:rsidP="001D2417">
            <w:pPr>
              <w:shd w:val="clear" w:color="auto" w:fill="FFFFFF" w:themeFill="background1"/>
              <w:jc w:val="center"/>
              <w:rPr>
                <w:sz w:val="24"/>
                <w:szCs w:val="24"/>
              </w:rPr>
            </w:pPr>
            <w:r>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15119F" w:rsidRPr="008A7B2C" w:rsidRDefault="001407D8" w:rsidP="001D2417">
            <w:pPr>
              <w:shd w:val="clear" w:color="auto" w:fill="FFFFFF" w:themeFill="background1"/>
              <w:jc w:val="center"/>
              <w:rPr>
                <w:sz w:val="24"/>
                <w:szCs w:val="24"/>
              </w:rPr>
            </w:pPr>
            <w:r>
              <w:rPr>
                <w:sz w:val="24"/>
                <w:szCs w:val="24"/>
              </w:rPr>
              <w:t>0,0</w:t>
            </w:r>
          </w:p>
        </w:tc>
        <w:tc>
          <w:tcPr>
            <w:tcW w:w="1843" w:type="dxa"/>
            <w:tcBorders>
              <w:left w:val="single" w:sz="4" w:space="0" w:color="auto"/>
              <w:right w:val="single" w:sz="4" w:space="0" w:color="auto"/>
            </w:tcBorders>
            <w:vAlign w:val="center"/>
          </w:tcPr>
          <w:p w:rsidR="0015119F" w:rsidRPr="008A7B2C" w:rsidRDefault="0015119F"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15119F" w:rsidRPr="008A7B2C" w:rsidRDefault="0015119F" w:rsidP="001D2417">
            <w:pPr>
              <w:shd w:val="clear" w:color="auto" w:fill="FFFFFF" w:themeFill="background1"/>
              <w:jc w:val="center"/>
              <w:rPr>
                <w:rFonts w:cs="Times New Roman"/>
                <w:sz w:val="24"/>
                <w:szCs w:val="24"/>
              </w:rPr>
            </w:pPr>
          </w:p>
        </w:tc>
      </w:tr>
      <w:tr w:rsidR="00770289" w:rsidRPr="008A7B2C"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1368B9" w:rsidRDefault="00770289" w:rsidP="001D2417">
            <w:pPr>
              <w:shd w:val="clear" w:color="auto" w:fill="FFFFFF" w:themeFill="background1"/>
              <w:jc w:val="center"/>
              <w:rPr>
                <w:rFonts w:cs="Times New Roman"/>
                <w:sz w:val="24"/>
                <w:szCs w:val="24"/>
              </w:rPr>
            </w:pPr>
            <w:r w:rsidRPr="001368B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1368B9" w:rsidRDefault="00155B01" w:rsidP="001D2417">
            <w:pPr>
              <w:shd w:val="clear" w:color="auto" w:fill="FFFFFF" w:themeFill="background1"/>
              <w:jc w:val="center"/>
              <w:rPr>
                <w:sz w:val="24"/>
                <w:szCs w:val="24"/>
              </w:rPr>
            </w:pPr>
            <w:r>
              <w:rPr>
                <w:sz w:val="24"/>
                <w:szCs w:val="24"/>
              </w:rPr>
              <w:t>181778,2</w:t>
            </w:r>
          </w:p>
        </w:tc>
        <w:tc>
          <w:tcPr>
            <w:tcW w:w="963" w:type="dxa"/>
            <w:tcBorders>
              <w:top w:val="single" w:sz="4" w:space="0" w:color="auto"/>
              <w:left w:val="single" w:sz="4" w:space="0" w:color="auto"/>
              <w:bottom w:val="single" w:sz="4" w:space="0" w:color="auto"/>
              <w:right w:val="single" w:sz="4" w:space="0" w:color="auto"/>
            </w:tcBorders>
            <w:hideMark/>
          </w:tcPr>
          <w:p w:rsidR="00770289" w:rsidRPr="001368B9" w:rsidRDefault="00EF04A0" w:rsidP="001D2417">
            <w:pPr>
              <w:shd w:val="clear" w:color="auto" w:fill="FFFFFF" w:themeFill="background1"/>
              <w:jc w:val="center"/>
              <w:rPr>
                <w:sz w:val="24"/>
                <w:szCs w:val="24"/>
              </w:rPr>
            </w:pPr>
            <w:r w:rsidRPr="001368B9">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1368B9" w:rsidRDefault="00155B01" w:rsidP="001D2417">
            <w:pPr>
              <w:shd w:val="clear" w:color="auto" w:fill="FFFFFF" w:themeFill="background1"/>
              <w:jc w:val="center"/>
              <w:rPr>
                <w:sz w:val="24"/>
                <w:szCs w:val="24"/>
              </w:rPr>
            </w:pPr>
            <w:r>
              <w:rPr>
                <w:sz w:val="24"/>
                <w:szCs w:val="24"/>
              </w:rPr>
              <w:t>131637,6</w:t>
            </w:r>
          </w:p>
        </w:tc>
        <w:tc>
          <w:tcPr>
            <w:tcW w:w="1134" w:type="dxa"/>
            <w:tcBorders>
              <w:top w:val="single" w:sz="4" w:space="0" w:color="auto"/>
              <w:left w:val="single" w:sz="4" w:space="0" w:color="auto"/>
              <w:bottom w:val="single" w:sz="4" w:space="0" w:color="auto"/>
              <w:right w:val="single" w:sz="4" w:space="0" w:color="auto"/>
            </w:tcBorders>
            <w:hideMark/>
          </w:tcPr>
          <w:p w:rsidR="00770289" w:rsidRPr="001368B9" w:rsidRDefault="001368B9" w:rsidP="001D2417">
            <w:pPr>
              <w:shd w:val="clear" w:color="auto" w:fill="FFFFFF" w:themeFill="background1"/>
              <w:jc w:val="center"/>
              <w:rPr>
                <w:sz w:val="24"/>
                <w:szCs w:val="24"/>
              </w:rPr>
            </w:pPr>
            <w:r w:rsidRPr="001368B9">
              <w:rPr>
                <w:sz w:val="24"/>
                <w:szCs w:val="24"/>
              </w:rPr>
              <w:t>46934,0</w:t>
            </w:r>
          </w:p>
        </w:tc>
        <w:tc>
          <w:tcPr>
            <w:tcW w:w="1276" w:type="dxa"/>
            <w:tcBorders>
              <w:top w:val="single" w:sz="4" w:space="0" w:color="auto"/>
              <w:left w:val="single" w:sz="4" w:space="0" w:color="auto"/>
              <w:bottom w:val="single" w:sz="4" w:space="0" w:color="auto"/>
              <w:right w:val="single" w:sz="4" w:space="0" w:color="auto"/>
            </w:tcBorders>
            <w:hideMark/>
          </w:tcPr>
          <w:p w:rsidR="00770289" w:rsidRPr="001368B9" w:rsidRDefault="00770289" w:rsidP="001D2417">
            <w:pPr>
              <w:shd w:val="clear" w:color="auto" w:fill="FFFFFF" w:themeFill="background1"/>
              <w:jc w:val="center"/>
              <w:rPr>
                <w:sz w:val="24"/>
                <w:szCs w:val="24"/>
              </w:rPr>
            </w:pPr>
            <w:r w:rsidRPr="001368B9">
              <w:rPr>
                <w:sz w:val="24"/>
                <w:szCs w:val="24"/>
              </w:rPr>
              <w:t>0,0</w:t>
            </w:r>
          </w:p>
        </w:tc>
        <w:tc>
          <w:tcPr>
            <w:tcW w:w="1843" w:type="dxa"/>
            <w:tcBorders>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Постановка земельных участков на </w:t>
            </w:r>
            <w:proofErr w:type="spellStart"/>
            <w:proofErr w:type="gramStart"/>
            <w:r w:rsidRPr="008A7B2C">
              <w:rPr>
                <w:rFonts w:cs="Times New Roman"/>
                <w:sz w:val="24"/>
                <w:szCs w:val="24"/>
              </w:rPr>
              <w:t>государствен-ный</w:t>
            </w:r>
            <w:proofErr w:type="spellEnd"/>
            <w:proofErr w:type="gramEnd"/>
            <w:r w:rsidRPr="008A7B2C">
              <w:rPr>
                <w:rFonts w:cs="Times New Roman"/>
                <w:sz w:val="24"/>
                <w:szCs w:val="24"/>
              </w:rPr>
              <w:t xml:space="preserve"> кадастровый учет (шт.): 2024 год –1916 </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2025 год -9842               </w:t>
            </w:r>
          </w:p>
        </w:tc>
        <w:tc>
          <w:tcPr>
            <w:tcW w:w="2410"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975163" w:rsidP="001D2417">
            <w:pPr>
              <w:shd w:val="clear" w:color="auto" w:fill="FFFFFF" w:themeFill="background1"/>
              <w:jc w:val="center"/>
              <w:rPr>
                <w:sz w:val="24"/>
                <w:szCs w:val="24"/>
              </w:rPr>
            </w:pPr>
            <w:r>
              <w:rPr>
                <w:sz w:val="24"/>
                <w:szCs w:val="24"/>
              </w:rPr>
              <w:t>13755,3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75163" w:rsidP="001D2417">
            <w:pPr>
              <w:shd w:val="clear" w:color="auto" w:fill="FFFFFF" w:themeFill="background1"/>
              <w:jc w:val="center"/>
              <w:rPr>
                <w:sz w:val="24"/>
                <w:szCs w:val="24"/>
              </w:rPr>
            </w:pPr>
            <w:r>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75163" w:rsidP="001D2417">
            <w:pPr>
              <w:shd w:val="clear" w:color="auto" w:fill="FFFFFF" w:themeFill="background1"/>
              <w:jc w:val="center"/>
              <w:rPr>
                <w:sz w:val="24"/>
                <w:szCs w:val="24"/>
              </w:rPr>
            </w:pPr>
            <w:r>
              <w:rPr>
                <w:sz w:val="24"/>
                <w:szCs w:val="24"/>
              </w:rPr>
              <w:t>2196,3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640334" w:rsidRPr="008A7B2C" w:rsidTr="00770289">
        <w:trPr>
          <w:trHeight w:val="272"/>
        </w:trPr>
        <w:tc>
          <w:tcPr>
            <w:tcW w:w="993"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640334" w:rsidRPr="008A7B2C" w:rsidRDefault="00640334"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40334" w:rsidRPr="008A7B2C" w:rsidRDefault="00640334" w:rsidP="00FA39C5">
            <w:pPr>
              <w:shd w:val="clear" w:color="auto" w:fill="FFFFFF" w:themeFill="background1"/>
              <w:jc w:val="center"/>
              <w:rPr>
                <w:sz w:val="24"/>
                <w:szCs w:val="24"/>
              </w:rPr>
            </w:pPr>
            <w:r w:rsidRPr="008A7B2C">
              <w:rPr>
                <w:sz w:val="24"/>
                <w:szCs w:val="24"/>
              </w:rPr>
              <w:t>0,0</w:t>
            </w:r>
          </w:p>
        </w:tc>
        <w:tc>
          <w:tcPr>
            <w:tcW w:w="1843" w:type="dxa"/>
            <w:tcBorders>
              <w:left w:val="single" w:sz="4" w:space="0" w:color="auto"/>
              <w:right w:val="single" w:sz="4" w:space="0" w:color="auto"/>
            </w:tcBorders>
          </w:tcPr>
          <w:p w:rsidR="00640334" w:rsidRPr="008A7B2C" w:rsidRDefault="00640334"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640334" w:rsidRPr="008A7B2C" w:rsidRDefault="00640334" w:rsidP="001D2417">
            <w:pPr>
              <w:shd w:val="clear" w:color="auto" w:fill="FFFFFF" w:themeFill="background1"/>
              <w:jc w:val="center"/>
              <w:rPr>
                <w:rFonts w:cs="Times New Roman"/>
                <w:sz w:val="24"/>
                <w:szCs w:val="24"/>
              </w:rPr>
            </w:pPr>
          </w:p>
        </w:tc>
      </w:tr>
      <w:tr w:rsidR="00770289" w:rsidRPr="008A7B2C" w:rsidTr="00965CCA">
        <w:trPr>
          <w:trHeight w:val="401"/>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E7350D" w:rsidP="001D2417">
            <w:pPr>
              <w:shd w:val="clear" w:color="auto" w:fill="FFFFFF" w:themeFill="background1"/>
              <w:jc w:val="center"/>
              <w:rPr>
                <w:sz w:val="24"/>
                <w:szCs w:val="24"/>
              </w:rPr>
            </w:pPr>
            <w:r>
              <w:rPr>
                <w:sz w:val="24"/>
                <w:szCs w:val="24"/>
              </w:rPr>
              <w:t>18584,4</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E7350D" w:rsidP="001D2417">
            <w:pPr>
              <w:shd w:val="clear" w:color="auto" w:fill="FFFFFF" w:themeFill="background1"/>
              <w:jc w:val="center"/>
              <w:rPr>
                <w:sz w:val="24"/>
                <w:szCs w:val="24"/>
              </w:rPr>
            </w:pPr>
            <w:r>
              <w:rPr>
                <w:sz w:val="24"/>
                <w:szCs w:val="24"/>
              </w:rPr>
              <w:t>12263,9</w:t>
            </w:r>
          </w:p>
        </w:tc>
        <w:tc>
          <w:tcPr>
            <w:tcW w:w="1134" w:type="dxa"/>
            <w:tcBorders>
              <w:top w:val="single" w:sz="4" w:space="0" w:color="auto"/>
              <w:left w:val="single" w:sz="4" w:space="0" w:color="auto"/>
              <w:bottom w:val="single" w:sz="4" w:space="0" w:color="auto"/>
              <w:right w:val="single" w:sz="4" w:space="0" w:color="auto"/>
            </w:tcBorders>
          </w:tcPr>
          <w:p w:rsidR="00770289" w:rsidRDefault="00E7350D" w:rsidP="001D2417">
            <w:pPr>
              <w:shd w:val="clear" w:color="auto" w:fill="FFFFFF" w:themeFill="background1"/>
              <w:jc w:val="center"/>
              <w:rPr>
                <w:sz w:val="24"/>
                <w:szCs w:val="24"/>
              </w:rPr>
            </w:pPr>
            <w:r>
              <w:rPr>
                <w:sz w:val="24"/>
                <w:szCs w:val="24"/>
              </w:rPr>
              <w:t>3113,9</w:t>
            </w:r>
          </w:p>
          <w:p w:rsidR="00C92F89" w:rsidRPr="008A7B2C" w:rsidRDefault="00C92F89" w:rsidP="001D2417">
            <w:pPr>
              <w:shd w:val="clear" w:color="auto" w:fill="FFFFFF" w:themeFill="background1"/>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2"/>
        </w:trPr>
        <w:tc>
          <w:tcPr>
            <w:tcW w:w="993" w:type="dxa"/>
            <w:vMerge w:val="restart"/>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1.1.3.2</w:t>
            </w:r>
          </w:p>
        </w:tc>
        <w:tc>
          <w:tcPr>
            <w:tcW w:w="2126" w:type="dxa"/>
            <w:vMerge w:val="restart"/>
            <w:tcBorders>
              <w:left w:val="single" w:sz="4" w:space="0" w:color="auto"/>
              <w:right w:val="single" w:sz="4" w:space="0" w:color="auto"/>
            </w:tcBorders>
          </w:tcPr>
          <w:p w:rsidR="008E454E" w:rsidRPr="008A7B2C" w:rsidRDefault="00770289" w:rsidP="001D2417">
            <w:pPr>
              <w:shd w:val="clear" w:color="auto" w:fill="FFFFFF" w:themeFill="background1"/>
              <w:rPr>
                <w:rFonts w:cs="Times New Roman"/>
                <w:sz w:val="24"/>
                <w:szCs w:val="24"/>
              </w:rPr>
            </w:pPr>
            <w:r w:rsidRPr="008A7B2C">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w:t>
            </w:r>
            <w:r w:rsidR="0024178E">
              <w:rPr>
                <w:rFonts w:cs="Times New Roman"/>
                <w:sz w:val="24"/>
                <w:szCs w:val="24"/>
              </w:rPr>
              <w:t>го образования Темрюкский район</w:t>
            </w:r>
          </w:p>
        </w:tc>
        <w:tc>
          <w:tcPr>
            <w:tcW w:w="425"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Подготовка проектов межевания кадастровых кварталов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15;</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- 41</w:t>
            </w:r>
          </w:p>
        </w:tc>
        <w:tc>
          <w:tcPr>
            <w:tcW w:w="2410" w:type="dxa"/>
            <w:vMerge w:val="restart"/>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Администрация, управление архитектуры и градостроительства</w:t>
            </w: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28282E" w:rsidRPr="008A7B2C" w:rsidTr="00770289">
        <w:trPr>
          <w:trHeight w:val="272"/>
        </w:trPr>
        <w:tc>
          <w:tcPr>
            <w:tcW w:w="993" w:type="dxa"/>
            <w:vMerge/>
            <w:tcBorders>
              <w:left w:val="single" w:sz="4" w:space="0" w:color="auto"/>
              <w:right w:val="single" w:sz="4" w:space="0" w:color="auto"/>
            </w:tcBorders>
          </w:tcPr>
          <w:p w:rsidR="0028282E" w:rsidRPr="008A7B2C" w:rsidRDefault="0028282E"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28282E" w:rsidRPr="008A7B2C" w:rsidRDefault="0028282E"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28282E" w:rsidRPr="008A7B2C" w:rsidRDefault="0028282E"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8282E" w:rsidRPr="008A7B2C" w:rsidRDefault="0028282E" w:rsidP="001D2417">
            <w:pPr>
              <w:shd w:val="clear" w:color="auto" w:fill="FFFFFF" w:themeFill="background1"/>
              <w:jc w:val="both"/>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282E" w:rsidRPr="008A7B2C" w:rsidRDefault="0028282E" w:rsidP="00FA39C5">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28282E" w:rsidRPr="008A7B2C" w:rsidRDefault="0028282E"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28282E" w:rsidRPr="008A7B2C" w:rsidRDefault="0028282E"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170"/>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в том числе выполнение комплексных кадастровых работ для подготовки конкурсной документации и обеспечения готовности к </w:t>
            </w:r>
            <w:r w:rsidRPr="008A7B2C">
              <w:rPr>
                <w:rFonts w:cs="Times New Roman"/>
                <w:sz w:val="24"/>
                <w:szCs w:val="24"/>
              </w:rPr>
              <w:lastRenderedPageBreak/>
              <w:t>размещению извещений о проведении закупочных процедур</w:t>
            </w:r>
          </w:p>
          <w:p w:rsidR="008E454E" w:rsidRPr="008A7B2C" w:rsidRDefault="008E454E" w:rsidP="001D2417">
            <w:pPr>
              <w:shd w:val="clear" w:color="auto" w:fill="FFFFFF" w:themeFill="background1"/>
              <w:rPr>
                <w:rFonts w:cs="Times New Roman"/>
                <w:sz w:val="24"/>
                <w:szCs w:val="24"/>
              </w:rPr>
            </w:pPr>
          </w:p>
          <w:p w:rsidR="008E454E" w:rsidRPr="008A7B2C" w:rsidRDefault="008E454E"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2761F2" w:rsidRPr="008A7B2C" w:rsidTr="00770289">
        <w:trPr>
          <w:trHeight w:val="170"/>
        </w:trPr>
        <w:tc>
          <w:tcPr>
            <w:tcW w:w="993" w:type="dxa"/>
            <w:vMerge/>
            <w:tcBorders>
              <w:left w:val="single" w:sz="4" w:space="0" w:color="auto"/>
              <w:right w:val="single" w:sz="4" w:space="0" w:color="auto"/>
            </w:tcBorders>
          </w:tcPr>
          <w:p w:rsidR="002761F2" w:rsidRPr="008A7B2C" w:rsidRDefault="002761F2"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2761F2" w:rsidRPr="008A7B2C" w:rsidRDefault="002761F2"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2761F2" w:rsidRPr="008A7B2C" w:rsidRDefault="002761F2"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761F2" w:rsidRPr="008A7B2C" w:rsidRDefault="002761F2" w:rsidP="001D2417">
            <w:pPr>
              <w:shd w:val="clear" w:color="auto" w:fill="FFFFFF" w:themeFill="background1"/>
              <w:jc w:val="both"/>
              <w:rPr>
                <w:rFonts w:cs="Times New Roman"/>
                <w:sz w:val="24"/>
                <w:szCs w:val="24"/>
              </w:rPr>
            </w:pPr>
            <w:r>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761F2" w:rsidRPr="008A7B2C" w:rsidRDefault="002761F2" w:rsidP="00FA39C5">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2761F2" w:rsidRPr="008A7B2C" w:rsidRDefault="002761F2"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2761F2" w:rsidRPr="008A7B2C" w:rsidRDefault="002761F2"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70"/>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lastRenderedPageBreak/>
              <w:t>1.1.4</w:t>
            </w: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Усовершенствование системы учета и использования муниципального имущества</w:t>
            </w:r>
          </w:p>
          <w:p w:rsidR="00770289" w:rsidRPr="008A7B2C" w:rsidRDefault="00770289"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электронных реестров муниципальной собственности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2024 год – </w:t>
            </w:r>
            <w:r w:rsidR="00321246" w:rsidRPr="008A7B2C">
              <w:rPr>
                <w:rFonts w:cs="Times New Roman"/>
                <w:sz w:val="24"/>
                <w:szCs w:val="24"/>
              </w:rPr>
              <w:t>2</w:t>
            </w:r>
            <w:r w:rsidRPr="008A7B2C">
              <w:rPr>
                <w:rFonts w:cs="Times New Roman"/>
                <w:sz w:val="24"/>
                <w:szCs w:val="24"/>
              </w:rPr>
              <w:t>;</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1;</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20</w:t>
            </w:r>
            <w:r w:rsidR="00DC3FCB">
              <w:rPr>
                <w:rFonts w:cs="Times New Roman"/>
                <w:sz w:val="24"/>
                <w:szCs w:val="24"/>
              </w:rPr>
              <w:t>26 год – 1;</w:t>
            </w:r>
          </w:p>
          <w:p w:rsidR="00DC3FCB" w:rsidRPr="008A7B2C" w:rsidRDefault="00DC3FCB" w:rsidP="001D2417">
            <w:pPr>
              <w:shd w:val="clear" w:color="auto" w:fill="FFFFFF" w:themeFill="background1"/>
              <w:jc w:val="center"/>
              <w:rPr>
                <w:rFonts w:cs="Times New Roman"/>
                <w:sz w:val="24"/>
                <w:szCs w:val="24"/>
              </w:rPr>
            </w:pPr>
            <w:r>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tc>
      </w:tr>
      <w:tr w:rsidR="00770289" w:rsidRPr="008A7B2C" w:rsidTr="00770289">
        <w:trPr>
          <w:trHeight w:val="187"/>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142"/>
        </w:trPr>
        <w:tc>
          <w:tcPr>
            <w:tcW w:w="99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DC3FCB" w:rsidP="001D2417">
            <w:pPr>
              <w:shd w:val="clear" w:color="auto" w:fill="FFFFFF" w:themeFill="background1"/>
              <w:jc w:val="center"/>
              <w:rPr>
                <w:sz w:val="24"/>
                <w:szCs w:val="24"/>
              </w:rPr>
            </w:pPr>
            <w:r>
              <w:rPr>
                <w:sz w:val="24"/>
                <w:szCs w:val="24"/>
              </w:rPr>
              <w:t>264,8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DC3FCB" w:rsidP="001D2417">
            <w:pPr>
              <w:shd w:val="clear" w:color="auto" w:fill="FFFFFF" w:themeFill="background1"/>
              <w:jc w:val="center"/>
              <w:rPr>
                <w:sz w:val="24"/>
                <w:szCs w:val="24"/>
              </w:rPr>
            </w:pPr>
            <w:r>
              <w:rPr>
                <w:sz w:val="24"/>
                <w:szCs w:val="24"/>
              </w:rPr>
              <w:t>264,8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2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2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DC3FCB" w:rsidP="001D2417">
            <w:pPr>
              <w:shd w:val="clear" w:color="auto" w:fill="FFFFFF" w:themeFill="background1"/>
              <w:jc w:val="center"/>
              <w:rPr>
                <w:sz w:val="24"/>
                <w:szCs w:val="24"/>
              </w:rPr>
            </w:pPr>
            <w:r>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DC3FCB" w:rsidRPr="008A7B2C" w:rsidTr="007F05D0">
        <w:trPr>
          <w:trHeight w:val="243"/>
        </w:trPr>
        <w:tc>
          <w:tcPr>
            <w:tcW w:w="993" w:type="dxa"/>
            <w:vMerge/>
            <w:tcBorders>
              <w:left w:val="single" w:sz="4" w:space="0" w:color="auto"/>
              <w:right w:val="single" w:sz="4" w:space="0" w:color="auto"/>
            </w:tcBorders>
            <w:vAlign w:val="center"/>
          </w:tcPr>
          <w:p w:rsidR="00DC3FCB" w:rsidRPr="008A7B2C" w:rsidRDefault="00DC3FC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DC3FCB" w:rsidRPr="008A7B2C" w:rsidRDefault="00DC3FC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DC3FCB" w:rsidRPr="008A7B2C" w:rsidRDefault="00DC3FCB"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both"/>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C3FCB" w:rsidRDefault="00DC3FCB" w:rsidP="001D2417">
            <w:pPr>
              <w:shd w:val="clear" w:color="auto" w:fill="FFFFFF" w:themeFill="background1"/>
              <w:jc w:val="center"/>
              <w:rPr>
                <w:sz w:val="24"/>
                <w:szCs w:val="24"/>
              </w:rPr>
            </w:pPr>
            <w:r>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DC3FCB" w:rsidRPr="008A7B2C" w:rsidRDefault="00DC3FCB"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vAlign w:val="center"/>
          </w:tcPr>
          <w:p w:rsidR="00DC3FCB" w:rsidRPr="008A7B2C" w:rsidRDefault="00DC3FCB"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DC3FCB" w:rsidRPr="008A7B2C" w:rsidRDefault="00DC3FCB" w:rsidP="001D2417">
            <w:pPr>
              <w:shd w:val="clear" w:color="auto" w:fill="FFFFFF" w:themeFill="background1"/>
              <w:jc w:val="center"/>
              <w:rPr>
                <w:rFonts w:cs="Times New Roman"/>
                <w:sz w:val="24"/>
                <w:szCs w:val="24"/>
              </w:rPr>
            </w:pPr>
          </w:p>
        </w:tc>
      </w:tr>
      <w:tr w:rsidR="00770289" w:rsidRPr="008A7B2C" w:rsidTr="007F05D0">
        <w:trPr>
          <w:trHeight w:val="390"/>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both"/>
              <w:rPr>
                <w:rFonts w:cs="Times New Roman"/>
                <w:sz w:val="24"/>
                <w:szCs w:val="24"/>
              </w:rPr>
            </w:pPr>
            <w:r w:rsidRPr="0024178E">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4178E" w:rsidRDefault="00DC3FCB" w:rsidP="007F05D0">
            <w:pPr>
              <w:shd w:val="clear" w:color="auto" w:fill="FFFFFF" w:themeFill="background1"/>
              <w:jc w:val="center"/>
              <w:rPr>
                <w:sz w:val="24"/>
                <w:szCs w:val="24"/>
              </w:rPr>
            </w:pPr>
            <w:r w:rsidRPr="0024178E">
              <w:rPr>
                <w:sz w:val="24"/>
                <w:szCs w:val="24"/>
              </w:rPr>
              <w:t>706,4</w:t>
            </w:r>
          </w:p>
        </w:tc>
        <w:tc>
          <w:tcPr>
            <w:tcW w:w="963"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center"/>
              <w:rPr>
                <w:sz w:val="24"/>
                <w:szCs w:val="24"/>
              </w:rPr>
            </w:pPr>
            <w:r w:rsidRPr="0024178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center"/>
              <w:rPr>
                <w:sz w:val="24"/>
                <w:szCs w:val="24"/>
              </w:rPr>
            </w:pPr>
            <w:r w:rsidRPr="0024178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4178E" w:rsidRDefault="00DC3FCB" w:rsidP="001D2417">
            <w:pPr>
              <w:shd w:val="clear" w:color="auto" w:fill="FFFFFF" w:themeFill="background1"/>
              <w:jc w:val="center"/>
              <w:rPr>
                <w:sz w:val="24"/>
                <w:szCs w:val="24"/>
              </w:rPr>
            </w:pPr>
            <w:r w:rsidRPr="0024178E">
              <w:rPr>
                <w:sz w:val="24"/>
                <w:szCs w:val="24"/>
              </w:rPr>
              <w:t>706,4</w:t>
            </w:r>
          </w:p>
        </w:tc>
        <w:tc>
          <w:tcPr>
            <w:tcW w:w="1276" w:type="dxa"/>
            <w:tcBorders>
              <w:top w:val="single" w:sz="4" w:space="0" w:color="auto"/>
              <w:left w:val="single" w:sz="4" w:space="0" w:color="auto"/>
              <w:bottom w:val="single" w:sz="4" w:space="0" w:color="auto"/>
              <w:right w:val="single" w:sz="4" w:space="0" w:color="auto"/>
            </w:tcBorders>
          </w:tcPr>
          <w:p w:rsidR="00770289" w:rsidRPr="0024178E" w:rsidRDefault="00770289" w:rsidP="001D2417">
            <w:pPr>
              <w:shd w:val="clear" w:color="auto" w:fill="FFFFFF" w:themeFill="background1"/>
              <w:jc w:val="center"/>
              <w:rPr>
                <w:sz w:val="24"/>
                <w:szCs w:val="24"/>
              </w:rPr>
            </w:pPr>
            <w:r w:rsidRPr="0024178E">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p w:rsidR="00770289" w:rsidRPr="008A7B2C" w:rsidRDefault="00770289" w:rsidP="001D2417">
            <w:pPr>
              <w:shd w:val="clear" w:color="auto" w:fill="FFFFFF" w:themeFill="background1"/>
              <w:rPr>
                <w:rFonts w:cs="Times New Roman"/>
                <w:sz w:val="24"/>
                <w:szCs w:val="24"/>
              </w:rPr>
            </w:pPr>
          </w:p>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объектов муниципального имущества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F05D0" w:rsidRPr="008A7B2C" w:rsidTr="00770289">
        <w:trPr>
          <w:trHeight w:val="98"/>
        </w:trPr>
        <w:tc>
          <w:tcPr>
            <w:tcW w:w="993" w:type="dxa"/>
            <w:vMerge/>
            <w:tcBorders>
              <w:left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F05D0" w:rsidRPr="008A7B2C" w:rsidRDefault="007F05D0"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F05D0" w:rsidRPr="008A7B2C" w:rsidRDefault="007F05D0" w:rsidP="00FA39C5">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F05D0" w:rsidRPr="008A7B2C" w:rsidRDefault="007F05D0"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7F05D0" w:rsidRPr="008A7B2C" w:rsidRDefault="007F05D0"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both"/>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70289" w:rsidRPr="008A7B2C"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Размещение </w:t>
            </w:r>
            <w:r w:rsidRPr="008A7B2C">
              <w:rPr>
                <w:rFonts w:cs="Times New Roman"/>
                <w:sz w:val="24"/>
                <w:szCs w:val="24"/>
              </w:rPr>
              <w:lastRenderedPageBreak/>
              <w:t>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Количество </w:t>
            </w:r>
            <w:r w:rsidRPr="008A7B2C">
              <w:rPr>
                <w:rFonts w:cs="Times New Roman"/>
                <w:sz w:val="24"/>
                <w:szCs w:val="24"/>
              </w:rPr>
              <w:lastRenderedPageBreak/>
              <w:t>объектов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313;</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400;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191;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400;</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2026 год </w:t>
            </w:r>
            <w:r w:rsidR="001E64B2">
              <w:rPr>
                <w:rFonts w:cs="Times New Roman"/>
                <w:sz w:val="24"/>
                <w:szCs w:val="24"/>
              </w:rPr>
              <w:t>–</w:t>
            </w:r>
            <w:r w:rsidRPr="008A7B2C">
              <w:rPr>
                <w:rFonts w:cs="Times New Roman"/>
                <w:sz w:val="24"/>
                <w:szCs w:val="24"/>
              </w:rPr>
              <w:t xml:space="preserve"> 400</w:t>
            </w:r>
            <w:r w:rsidR="001E64B2">
              <w:rPr>
                <w:rFonts w:cs="Times New Roman"/>
                <w:sz w:val="24"/>
                <w:szCs w:val="24"/>
              </w:rPr>
              <w:t>;</w:t>
            </w:r>
          </w:p>
          <w:p w:rsidR="001E64B2" w:rsidRPr="008A7B2C" w:rsidRDefault="001E64B2" w:rsidP="001D2417">
            <w:pPr>
              <w:shd w:val="clear" w:color="auto" w:fill="FFFFFF" w:themeFill="background1"/>
              <w:jc w:val="center"/>
              <w:rPr>
                <w:rFonts w:cs="Times New Roman"/>
                <w:sz w:val="24"/>
                <w:szCs w:val="24"/>
              </w:rPr>
            </w:pPr>
            <w:r>
              <w:rPr>
                <w:rFonts w:cs="Times New Roman"/>
                <w:sz w:val="24"/>
                <w:szCs w:val="24"/>
              </w:rPr>
              <w:t>2027 год – 185.</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Администрация, </w:t>
            </w:r>
            <w:r w:rsidRPr="008A7B2C">
              <w:rPr>
                <w:rFonts w:cs="Times New Roman"/>
                <w:sz w:val="24"/>
                <w:szCs w:val="24"/>
              </w:rPr>
              <w:lastRenderedPageBreak/>
              <w:t>управление имущественных и земельных отношений,           управление потребительской сферы</w:t>
            </w: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12095" w:rsidP="001D2417">
            <w:pPr>
              <w:shd w:val="clear" w:color="auto" w:fill="FFFFFF" w:themeFill="background1"/>
              <w:jc w:val="center"/>
              <w:rPr>
                <w:sz w:val="24"/>
                <w:szCs w:val="24"/>
              </w:rPr>
            </w:pPr>
            <w:r>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512095" w:rsidRPr="008A7B2C"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jc w:val="center"/>
              <w:rPr>
                <w:sz w:val="24"/>
                <w:szCs w:val="24"/>
              </w:rPr>
            </w:pPr>
            <w:r>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512095" w:rsidRPr="008A7B2C" w:rsidRDefault="00512095"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12095" w:rsidRPr="008A7B2C" w:rsidRDefault="00512095"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jc w:val="center"/>
              <w:rPr>
                <w:sz w:val="24"/>
                <w:szCs w:val="24"/>
              </w:rPr>
            </w:pPr>
            <w:r>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512095" w:rsidRPr="008A7B2C" w:rsidRDefault="00512095"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12095" w:rsidRPr="008A7B2C" w:rsidRDefault="00512095" w:rsidP="001D2417">
            <w:pPr>
              <w:shd w:val="clear" w:color="auto" w:fill="FFFFFF" w:themeFill="background1"/>
              <w:jc w:val="center"/>
              <w:rPr>
                <w:rFonts w:cs="Times New Roman"/>
                <w:sz w:val="24"/>
                <w:szCs w:val="24"/>
              </w:rPr>
            </w:pPr>
          </w:p>
        </w:tc>
      </w:tr>
      <w:tr w:rsidR="00770289" w:rsidRPr="008A7B2C" w:rsidTr="009904F4">
        <w:trPr>
          <w:trHeight w:val="8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9904F4" w:rsidRDefault="00770289" w:rsidP="001D2417">
            <w:pPr>
              <w:shd w:val="clear" w:color="auto" w:fill="FFFFFF" w:themeFill="background1"/>
              <w:rPr>
                <w:rFonts w:cs="Times New Roman"/>
                <w:sz w:val="24"/>
                <w:szCs w:val="24"/>
              </w:rPr>
            </w:pPr>
            <w:r w:rsidRPr="009904F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9904F4" w:rsidRDefault="00512095" w:rsidP="001D2417">
            <w:pPr>
              <w:shd w:val="clear" w:color="auto" w:fill="FFFFFF" w:themeFill="background1"/>
              <w:jc w:val="center"/>
              <w:rPr>
                <w:sz w:val="24"/>
                <w:szCs w:val="24"/>
              </w:rPr>
            </w:pPr>
            <w:r w:rsidRPr="009904F4">
              <w:rPr>
                <w:sz w:val="24"/>
                <w:szCs w:val="24"/>
              </w:rPr>
              <w:t>1232,1</w:t>
            </w:r>
          </w:p>
        </w:tc>
        <w:tc>
          <w:tcPr>
            <w:tcW w:w="963" w:type="dxa"/>
            <w:tcBorders>
              <w:top w:val="single" w:sz="4" w:space="0" w:color="auto"/>
              <w:left w:val="single" w:sz="4" w:space="0" w:color="auto"/>
              <w:bottom w:val="single" w:sz="4" w:space="0" w:color="auto"/>
              <w:right w:val="single" w:sz="4" w:space="0" w:color="auto"/>
            </w:tcBorders>
          </w:tcPr>
          <w:p w:rsidR="00770289" w:rsidRPr="009904F4" w:rsidRDefault="00770289" w:rsidP="001D2417">
            <w:pPr>
              <w:shd w:val="clear" w:color="auto" w:fill="FFFFFF" w:themeFill="background1"/>
              <w:jc w:val="center"/>
              <w:rPr>
                <w:sz w:val="24"/>
                <w:szCs w:val="24"/>
              </w:rPr>
            </w:pPr>
            <w:r w:rsidRPr="009904F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9904F4" w:rsidRDefault="00770289" w:rsidP="001D2417">
            <w:pPr>
              <w:shd w:val="clear" w:color="auto" w:fill="FFFFFF" w:themeFill="background1"/>
              <w:jc w:val="center"/>
              <w:rPr>
                <w:sz w:val="24"/>
                <w:szCs w:val="24"/>
              </w:rPr>
            </w:pPr>
            <w:r w:rsidRPr="009904F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9904F4" w:rsidRDefault="00512095" w:rsidP="001D2417">
            <w:pPr>
              <w:shd w:val="clear" w:color="auto" w:fill="FFFFFF" w:themeFill="background1"/>
              <w:jc w:val="center"/>
              <w:rPr>
                <w:sz w:val="24"/>
                <w:szCs w:val="24"/>
              </w:rPr>
            </w:pPr>
            <w:r w:rsidRPr="009904F4">
              <w:rPr>
                <w:sz w:val="24"/>
                <w:szCs w:val="24"/>
              </w:rPr>
              <w:t>1232,1</w:t>
            </w:r>
          </w:p>
        </w:tc>
        <w:tc>
          <w:tcPr>
            <w:tcW w:w="1276" w:type="dxa"/>
            <w:tcBorders>
              <w:top w:val="single" w:sz="4" w:space="0" w:color="auto"/>
              <w:left w:val="single" w:sz="4" w:space="0" w:color="auto"/>
              <w:bottom w:val="single" w:sz="4" w:space="0" w:color="auto"/>
              <w:right w:val="single" w:sz="4" w:space="0" w:color="auto"/>
            </w:tcBorders>
          </w:tcPr>
          <w:p w:rsidR="00770289" w:rsidRPr="009904F4" w:rsidRDefault="00770289" w:rsidP="001D2417">
            <w:pPr>
              <w:shd w:val="clear" w:color="auto" w:fill="FFFFFF" w:themeFill="background1"/>
              <w:jc w:val="center"/>
              <w:rPr>
                <w:sz w:val="24"/>
                <w:szCs w:val="24"/>
              </w:rPr>
            </w:pPr>
            <w:r w:rsidRPr="009904F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Реализация полномочий органов местного самоуправления в области охраны здоровья граждан</w:t>
            </w:r>
          </w:p>
        </w:tc>
      </w:tr>
      <w:tr w:rsidR="00770289" w:rsidRPr="008A7B2C"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объектов розничной торговли (шт.):</w:t>
            </w:r>
          </w:p>
          <w:p w:rsidR="00770289" w:rsidRPr="0071091D"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60;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60;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60</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2026 год – 60</w:t>
            </w:r>
            <w:r w:rsidR="00984E67">
              <w:rPr>
                <w:rFonts w:cs="Times New Roman"/>
                <w:sz w:val="24"/>
                <w:szCs w:val="24"/>
              </w:rPr>
              <w:t>;</w:t>
            </w:r>
          </w:p>
          <w:p w:rsidR="00984E67" w:rsidRPr="00984E67" w:rsidRDefault="00984E67" w:rsidP="00984E67">
            <w:pPr>
              <w:shd w:val="clear" w:color="auto" w:fill="FFFFFF" w:themeFill="background1"/>
              <w:jc w:val="center"/>
              <w:rPr>
                <w:rFonts w:cs="Times New Roman"/>
                <w:sz w:val="24"/>
                <w:szCs w:val="24"/>
              </w:rPr>
            </w:pPr>
            <w:r w:rsidRPr="008A7B2C">
              <w:rPr>
                <w:rFonts w:cs="Times New Roman"/>
                <w:sz w:val="24"/>
                <w:szCs w:val="24"/>
              </w:rPr>
              <w:t>202</w:t>
            </w:r>
            <w:r>
              <w:rPr>
                <w:rFonts w:cs="Times New Roman"/>
                <w:sz w:val="24"/>
                <w:szCs w:val="24"/>
              </w:rPr>
              <w:t>7</w:t>
            </w:r>
            <w:r w:rsidRPr="008A7B2C">
              <w:rPr>
                <w:rFonts w:cs="Times New Roman"/>
                <w:sz w:val="24"/>
                <w:szCs w:val="24"/>
              </w:rPr>
              <w:t xml:space="preserve">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 управление потребительской сферы</w:t>
            </w:r>
          </w:p>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984E67" w:rsidP="001D2417">
            <w:pPr>
              <w:shd w:val="clear" w:color="auto" w:fill="FFFFFF" w:themeFill="background1"/>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984E67" w:rsidP="001D2417">
            <w:pPr>
              <w:shd w:val="clear" w:color="auto" w:fill="FFFFFF" w:themeFill="background1"/>
              <w:jc w:val="center"/>
              <w:rPr>
                <w:sz w:val="24"/>
                <w:szCs w:val="24"/>
              </w:rPr>
            </w:pPr>
            <w:r>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84E67" w:rsidP="001D2417">
            <w:pPr>
              <w:shd w:val="clear" w:color="auto" w:fill="FFFFFF" w:themeFill="background1"/>
              <w:jc w:val="center"/>
              <w:rPr>
                <w:sz w:val="24"/>
                <w:szCs w:val="24"/>
              </w:rPr>
            </w:pPr>
            <w:r>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jc w:val="center"/>
              <w:rPr>
                <w:rFonts w:cs="Times New Roman"/>
                <w:sz w:val="24"/>
                <w:szCs w:val="24"/>
              </w:rPr>
            </w:pPr>
          </w:p>
        </w:tc>
      </w:tr>
      <w:tr w:rsidR="00984E67"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984E67" w:rsidRDefault="00984E67" w:rsidP="001D2417">
            <w:pPr>
              <w:shd w:val="clear" w:color="auto" w:fill="FFFFFF" w:themeFill="background1"/>
              <w:jc w:val="center"/>
              <w:rPr>
                <w:sz w:val="24"/>
                <w:szCs w:val="24"/>
              </w:rPr>
            </w:pPr>
            <w:r>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84E67" w:rsidRDefault="00984E67" w:rsidP="001D2417">
            <w:pPr>
              <w:shd w:val="clear" w:color="auto" w:fill="FFFFFF" w:themeFill="background1"/>
              <w:jc w:val="center"/>
              <w:rPr>
                <w:sz w:val="24"/>
                <w:szCs w:val="24"/>
              </w:rPr>
            </w:pPr>
            <w:r>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sz w:val="24"/>
                <w:szCs w:val="24"/>
              </w:rPr>
            </w:pPr>
            <w:r>
              <w:rPr>
                <w:sz w:val="24"/>
                <w:szCs w:val="24"/>
              </w:rPr>
              <w:t>0,0</w:t>
            </w:r>
          </w:p>
        </w:tc>
        <w:tc>
          <w:tcPr>
            <w:tcW w:w="1843" w:type="dxa"/>
            <w:tcBorders>
              <w:left w:val="single" w:sz="4" w:space="0" w:color="auto"/>
              <w:bottom w:val="single" w:sz="4" w:space="0" w:color="auto"/>
              <w:right w:val="single" w:sz="4" w:space="0" w:color="auto"/>
            </w:tcBorders>
          </w:tcPr>
          <w:p w:rsidR="00984E67" w:rsidRPr="008A7B2C" w:rsidRDefault="00984E67"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984E67" w:rsidRPr="008A7B2C" w:rsidRDefault="00984E67"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rPr>
                <w:rFonts w:cs="Times New Roman"/>
                <w:sz w:val="24"/>
                <w:szCs w:val="24"/>
              </w:rPr>
            </w:pPr>
            <w:r w:rsidRPr="00556DB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556DBF" w:rsidRDefault="00984E67" w:rsidP="001D2417">
            <w:pPr>
              <w:shd w:val="clear" w:color="auto" w:fill="FFFFFF" w:themeFill="background1"/>
              <w:jc w:val="center"/>
              <w:rPr>
                <w:sz w:val="24"/>
                <w:szCs w:val="24"/>
              </w:rPr>
            </w:pPr>
            <w:r w:rsidRPr="00556DBF">
              <w:rPr>
                <w:sz w:val="24"/>
                <w:szCs w:val="24"/>
              </w:rPr>
              <w:t>978,9</w:t>
            </w:r>
          </w:p>
        </w:tc>
        <w:tc>
          <w:tcPr>
            <w:tcW w:w="963"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jc w:val="center"/>
              <w:rPr>
                <w:sz w:val="24"/>
                <w:szCs w:val="24"/>
              </w:rPr>
            </w:pPr>
            <w:r w:rsidRPr="00556D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jc w:val="center"/>
              <w:rPr>
                <w:sz w:val="24"/>
                <w:szCs w:val="24"/>
              </w:rPr>
            </w:pPr>
            <w:r w:rsidRPr="00556DB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556DBF" w:rsidRDefault="00984E67" w:rsidP="001D2417">
            <w:pPr>
              <w:shd w:val="clear" w:color="auto" w:fill="FFFFFF" w:themeFill="background1"/>
              <w:jc w:val="center"/>
              <w:rPr>
                <w:sz w:val="24"/>
                <w:szCs w:val="24"/>
              </w:rPr>
            </w:pPr>
            <w:r w:rsidRPr="00556DBF">
              <w:rPr>
                <w:sz w:val="24"/>
                <w:szCs w:val="24"/>
              </w:rPr>
              <w:t>978,9</w:t>
            </w:r>
          </w:p>
        </w:tc>
        <w:tc>
          <w:tcPr>
            <w:tcW w:w="1276" w:type="dxa"/>
            <w:tcBorders>
              <w:top w:val="single" w:sz="4" w:space="0" w:color="auto"/>
              <w:left w:val="single" w:sz="4" w:space="0" w:color="auto"/>
              <w:bottom w:val="single" w:sz="4" w:space="0" w:color="auto"/>
              <w:right w:val="single" w:sz="4" w:space="0" w:color="auto"/>
            </w:tcBorders>
            <w:hideMark/>
          </w:tcPr>
          <w:p w:rsidR="00770289" w:rsidRPr="00556DBF" w:rsidRDefault="00770289" w:rsidP="001D2417">
            <w:pPr>
              <w:shd w:val="clear" w:color="auto" w:fill="FFFFFF" w:themeFill="background1"/>
              <w:jc w:val="center"/>
              <w:rPr>
                <w:sz w:val="24"/>
                <w:szCs w:val="24"/>
              </w:rPr>
            </w:pPr>
            <w:r w:rsidRPr="00556DB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both"/>
              <w:rPr>
                <w:rFonts w:cs="Times New Roman"/>
                <w:sz w:val="24"/>
                <w:szCs w:val="24"/>
              </w:rPr>
            </w:pPr>
            <w:r w:rsidRPr="008A7B2C">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70289" w:rsidRPr="008A7B2C"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Межведомственное взаимодействие (в том числе </w:t>
            </w:r>
            <w:r w:rsidRPr="008A7B2C">
              <w:rPr>
                <w:rFonts w:cs="Times New Roman"/>
                <w:sz w:val="24"/>
                <w:szCs w:val="24"/>
              </w:rPr>
              <w:lastRenderedPageBreak/>
              <w:t>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Единая система учета объектов и неналоговых </w:t>
            </w:r>
            <w:r w:rsidRPr="008A7B2C">
              <w:rPr>
                <w:rFonts w:cs="Times New Roman"/>
                <w:sz w:val="24"/>
                <w:szCs w:val="24"/>
              </w:rPr>
              <w:lastRenderedPageBreak/>
              <w:t>доходов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1;</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1;</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2026 год </w:t>
            </w:r>
            <w:r w:rsidR="009B2D8C">
              <w:rPr>
                <w:rFonts w:cs="Times New Roman"/>
                <w:sz w:val="24"/>
                <w:szCs w:val="24"/>
              </w:rPr>
              <w:t>–</w:t>
            </w:r>
            <w:r w:rsidRPr="008A7B2C">
              <w:rPr>
                <w:rFonts w:cs="Times New Roman"/>
                <w:sz w:val="24"/>
                <w:szCs w:val="24"/>
              </w:rPr>
              <w:t xml:space="preserve"> 1</w:t>
            </w:r>
            <w:r w:rsidR="009B2D8C">
              <w:rPr>
                <w:rFonts w:cs="Times New Roman"/>
                <w:sz w:val="24"/>
                <w:szCs w:val="24"/>
              </w:rPr>
              <w:t>;</w:t>
            </w:r>
          </w:p>
          <w:p w:rsidR="009B2D8C" w:rsidRPr="008A7B2C" w:rsidRDefault="009B2D8C" w:rsidP="001D2417">
            <w:pPr>
              <w:shd w:val="clear" w:color="auto" w:fill="FFFFFF" w:themeFill="background1"/>
              <w:jc w:val="center"/>
              <w:rPr>
                <w:rFonts w:cs="Times New Roman"/>
                <w:sz w:val="24"/>
                <w:szCs w:val="24"/>
              </w:rPr>
            </w:pPr>
            <w:r>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Администрация, управление имущественных и </w:t>
            </w:r>
            <w:r w:rsidRPr="008A7B2C">
              <w:rPr>
                <w:rFonts w:cs="Times New Roman"/>
                <w:sz w:val="24"/>
                <w:szCs w:val="24"/>
              </w:rPr>
              <w:lastRenderedPageBreak/>
              <w:t>земельных отношений</w:t>
            </w: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BA0D2D" w:rsidP="001D2417">
            <w:pPr>
              <w:shd w:val="clear" w:color="auto" w:fill="FFFFFF" w:themeFill="background1"/>
              <w:jc w:val="center"/>
              <w:rPr>
                <w:sz w:val="24"/>
                <w:szCs w:val="24"/>
              </w:rPr>
            </w:pPr>
            <w:r>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9B2D8C" w:rsidRPr="008A7B2C"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B2D8C" w:rsidRPr="008A7B2C" w:rsidRDefault="009B2D8C" w:rsidP="001D2417">
            <w:pPr>
              <w:shd w:val="clear" w:color="auto" w:fill="FFFFFF" w:themeFill="background1"/>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9B2D8C" w:rsidRPr="008A7B2C" w:rsidRDefault="00BA0D2D" w:rsidP="00FA39C5">
            <w:pPr>
              <w:shd w:val="clear" w:color="auto" w:fill="FFFFFF" w:themeFill="background1"/>
              <w:jc w:val="center"/>
              <w:rPr>
                <w:sz w:val="24"/>
                <w:szCs w:val="24"/>
              </w:rPr>
            </w:pPr>
            <w:r>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9B2D8C" w:rsidRPr="008A7B2C" w:rsidRDefault="009B2D8C"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B2D8C" w:rsidRPr="008A7B2C" w:rsidRDefault="009B2D8C" w:rsidP="00FA39C5">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B2D8C" w:rsidRPr="008A7B2C" w:rsidRDefault="00BA0D2D" w:rsidP="00FA39C5">
            <w:pPr>
              <w:shd w:val="clear" w:color="auto" w:fill="FFFFFF" w:themeFill="background1"/>
              <w:jc w:val="center"/>
              <w:rPr>
                <w:sz w:val="24"/>
                <w:szCs w:val="24"/>
              </w:rPr>
            </w:pPr>
            <w:r>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9B2D8C" w:rsidRPr="008A7B2C" w:rsidRDefault="009B2D8C" w:rsidP="00FA39C5">
            <w:pPr>
              <w:shd w:val="clear" w:color="auto" w:fill="FFFFFF" w:themeFill="background1"/>
              <w:jc w:val="center"/>
              <w:rPr>
                <w:sz w:val="24"/>
                <w:szCs w:val="24"/>
              </w:rPr>
            </w:pPr>
            <w:r w:rsidRPr="008A7B2C">
              <w:rPr>
                <w:sz w:val="24"/>
                <w:szCs w:val="24"/>
              </w:rPr>
              <w:t>0,0</w:t>
            </w:r>
          </w:p>
        </w:tc>
        <w:tc>
          <w:tcPr>
            <w:tcW w:w="1843" w:type="dxa"/>
            <w:tcBorders>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9B2D8C" w:rsidRPr="008A7B2C" w:rsidRDefault="009B2D8C" w:rsidP="001D2417">
            <w:pPr>
              <w:shd w:val="clear" w:color="auto" w:fill="FFFFFF" w:themeFill="background1"/>
              <w:rPr>
                <w:rFonts w:cs="Times New Roman"/>
                <w:sz w:val="24"/>
                <w:szCs w:val="24"/>
              </w:rPr>
            </w:pPr>
          </w:p>
        </w:tc>
      </w:tr>
      <w:tr w:rsidR="00770289" w:rsidRPr="008A7B2C"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rPr>
                <w:rFonts w:cs="Times New Roman"/>
                <w:sz w:val="24"/>
                <w:szCs w:val="24"/>
              </w:rPr>
            </w:pPr>
            <w:r w:rsidRPr="00BA0D2D">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BA0D2D" w:rsidRDefault="00BA0D2D" w:rsidP="001D2417">
            <w:pPr>
              <w:shd w:val="clear" w:color="auto" w:fill="FFFFFF" w:themeFill="background1"/>
              <w:jc w:val="center"/>
              <w:rPr>
                <w:sz w:val="24"/>
                <w:szCs w:val="24"/>
              </w:rPr>
            </w:pPr>
            <w:r w:rsidRPr="00BA0D2D">
              <w:rPr>
                <w:sz w:val="24"/>
                <w:szCs w:val="24"/>
              </w:rPr>
              <w:t>2352,9</w:t>
            </w:r>
          </w:p>
        </w:tc>
        <w:tc>
          <w:tcPr>
            <w:tcW w:w="963"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jc w:val="center"/>
              <w:rPr>
                <w:sz w:val="24"/>
                <w:szCs w:val="24"/>
              </w:rPr>
            </w:pPr>
            <w:r w:rsidRPr="00BA0D2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jc w:val="center"/>
              <w:rPr>
                <w:sz w:val="24"/>
                <w:szCs w:val="24"/>
              </w:rPr>
            </w:pPr>
            <w:r w:rsidRPr="00BA0D2D">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BA0D2D" w:rsidRDefault="00BA0D2D" w:rsidP="001D2417">
            <w:pPr>
              <w:shd w:val="clear" w:color="auto" w:fill="FFFFFF" w:themeFill="background1"/>
              <w:jc w:val="center"/>
              <w:rPr>
                <w:sz w:val="24"/>
                <w:szCs w:val="24"/>
              </w:rPr>
            </w:pPr>
            <w:r w:rsidRPr="00BA0D2D">
              <w:rPr>
                <w:sz w:val="24"/>
                <w:szCs w:val="24"/>
              </w:rPr>
              <w:t>2352,9</w:t>
            </w:r>
          </w:p>
        </w:tc>
        <w:tc>
          <w:tcPr>
            <w:tcW w:w="1276" w:type="dxa"/>
            <w:tcBorders>
              <w:top w:val="single" w:sz="4" w:space="0" w:color="auto"/>
              <w:left w:val="single" w:sz="4" w:space="0" w:color="auto"/>
              <w:bottom w:val="single" w:sz="4" w:space="0" w:color="auto"/>
              <w:right w:val="single" w:sz="4" w:space="0" w:color="auto"/>
            </w:tcBorders>
            <w:hideMark/>
          </w:tcPr>
          <w:p w:rsidR="00770289" w:rsidRPr="00BA0D2D" w:rsidRDefault="00770289" w:rsidP="001D2417">
            <w:pPr>
              <w:shd w:val="clear" w:color="auto" w:fill="FFFFFF" w:themeFill="background1"/>
              <w:jc w:val="center"/>
              <w:rPr>
                <w:sz w:val="24"/>
                <w:szCs w:val="24"/>
              </w:rPr>
            </w:pPr>
            <w:r w:rsidRPr="00BA0D2D">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widowControl w:val="0"/>
              <w:shd w:val="clear" w:color="auto" w:fill="FFFFFF" w:themeFill="background1"/>
              <w:ind w:left="40"/>
              <w:contextualSpacing/>
              <w:jc w:val="both"/>
              <w:rPr>
                <w:rFonts w:cs="Times New Roman"/>
                <w:color w:val="FF0000"/>
                <w:sz w:val="24"/>
                <w:szCs w:val="24"/>
              </w:rPr>
            </w:pPr>
            <w:r w:rsidRPr="008A7B2C">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70289" w:rsidRPr="008A7B2C"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62D2F" w:rsidRPr="008A7B2C" w:rsidRDefault="00770289" w:rsidP="001D2417">
            <w:pPr>
              <w:shd w:val="clear" w:color="auto" w:fill="FFFFFF" w:themeFill="background1"/>
              <w:rPr>
                <w:rFonts w:cs="Times New Roman"/>
                <w:sz w:val="24"/>
                <w:szCs w:val="24"/>
              </w:rPr>
            </w:pPr>
            <w:r w:rsidRPr="008A7B2C">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w:t>
            </w:r>
            <w:r w:rsidR="00C62D2F" w:rsidRPr="008A7B2C">
              <w:rPr>
                <w:rFonts w:cs="Times New Roman"/>
                <w:sz w:val="24"/>
                <w:szCs w:val="24"/>
              </w:rPr>
              <w:t>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Количество  земельных массивов (шт.):</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 год  – 3;</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 год  – 0;</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 год  – 4;</w:t>
            </w:r>
          </w:p>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 год  – 4;</w:t>
            </w:r>
          </w:p>
          <w:p w:rsidR="00770289" w:rsidRDefault="00770289" w:rsidP="001D2417">
            <w:pPr>
              <w:shd w:val="clear" w:color="auto" w:fill="FFFFFF" w:themeFill="background1"/>
              <w:jc w:val="center"/>
              <w:rPr>
                <w:rFonts w:cs="Times New Roman"/>
                <w:sz w:val="24"/>
                <w:szCs w:val="24"/>
              </w:rPr>
            </w:pPr>
            <w:r w:rsidRPr="008A7B2C">
              <w:rPr>
                <w:rFonts w:cs="Times New Roman"/>
                <w:sz w:val="24"/>
                <w:szCs w:val="24"/>
              </w:rPr>
              <w:t>2026 год – 4</w:t>
            </w:r>
            <w:r w:rsidR="007F63D0">
              <w:rPr>
                <w:rFonts w:cs="Times New Roman"/>
                <w:sz w:val="24"/>
                <w:szCs w:val="24"/>
              </w:rPr>
              <w:t>;</w:t>
            </w:r>
          </w:p>
          <w:p w:rsidR="007F63D0" w:rsidRPr="008A7B2C" w:rsidRDefault="007F63D0" w:rsidP="001D2417">
            <w:pPr>
              <w:shd w:val="clear" w:color="auto" w:fill="FFFFFF" w:themeFill="background1"/>
              <w:jc w:val="center"/>
              <w:rPr>
                <w:rFonts w:cs="Times New Roman"/>
                <w:sz w:val="24"/>
                <w:szCs w:val="24"/>
              </w:rPr>
            </w:pPr>
            <w:r>
              <w:rPr>
                <w:rFonts w:cs="Times New Roman"/>
                <w:sz w:val="24"/>
                <w:szCs w:val="24"/>
              </w:rPr>
              <w:t>2027 год - 3</w:t>
            </w:r>
          </w:p>
        </w:tc>
        <w:tc>
          <w:tcPr>
            <w:tcW w:w="2410" w:type="dxa"/>
            <w:vMerge w:val="restart"/>
            <w:tcBorders>
              <w:top w:val="single" w:sz="4" w:space="0" w:color="auto"/>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Администрация, управление имущественных и земельных отношений</w:t>
            </w:r>
          </w:p>
        </w:tc>
      </w:tr>
      <w:tr w:rsidR="00770289" w:rsidRPr="008A7B2C"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8A7B2C" w:rsidRDefault="007F63D0" w:rsidP="001D2417">
            <w:pPr>
              <w:shd w:val="clear" w:color="auto" w:fill="FFFFFF" w:themeFill="background1"/>
              <w:jc w:val="center"/>
              <w:rPr>
                <w:sz w:val="24"/>
                <w:szCs w:val="24"/>
              </w:rPr>
            </w:pPr>
            <w:r>
              <w:rPr>
                <w:sz w:val="24"/>
                <w:szCs w:val="24"/>
              </w:rPr>
              <w:t>423,8</w:t>
            </w:r>
          </w:p>
        </w:tc>
        <w:tc>
          <w:tcPr>
            <w:tcW w:w="96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8A7B2C" w:rsidRDefault="007F63D0" w:rsidP="001D2417">
            <w:pPr>
              <w:shd w:val="clear" w:color="auto" w:fill="FFFFFF" w:themeFill="background1"/>
              <w:jc w:val="center"/>
              <w:rPr>
                <w:sz w:val="24"/>
                <w:szCs w:val="24"/>
              </w:rPr>
            </w:pPr>
            <w:r>
              <w:rPr>
                <w:sz w:val="24"/>
                <w:szCs w:val="24"/>
              </w:rPr>
              <w:t>423,8</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1243,3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1243,3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253" w:rsidP="001D2417">
            <w:pPr>
              <w:shd w:val="clear" w:color="auto" w:fill="FFFFFF" w:themeFill="background1"/>
              <w:jc w:val="center"/>
              <w:rPr>
                <w:sz w:val="24"/>
                <w:szCs w:val="24"/>
              </w:rPr>
            </w:pPr>
            <w:r>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F63D0" w:rsidRPr="008A7B2C" w:rsidTr="007F63D0">
        <w:trPr>
          <w:trHeight w:val="242"/>
        </w:trPr>
        <w:tc>
          <w:tcPr>
            <w:tcW w:w="993" w:type="dxa"/>
            <w:vMerge/>
            <w:tcBorders>
              <w:top w:val="single" w:sz="4" w:space="0" w:color="auto"/>
              <w:left w:val="single" w:sz="4" w:space="0" w:color="auto"/>
              <w:bottom w:val="single" w:sz="4" w:space="0" w:color="auto"/>
              <w:right w:val="single" w:sz="4" w:space="0" w:color="auto"/>
            </w:tcBorders>
            <w:vAlign w:val="center"/>
          </w:tcPr>
          <w:p w:rsidR="007F63D0" w:rsidRPr="008A7B2C" w:rsidRDefault="007F63D0"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F63D0" w:rsidRPr="008A7B2C" w:rsidRDefault="007F63D0"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F63D0" w:rsidRPr="008A7B2C" w:rsidRDefault="007F63D0"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7F63D0" w:rsidRDefault="006B6253" w:rsidP="001D2417">
            <w:pPr>
              <w:shd w:val="clear" w:color="auto" w:fill="FFFFFF" w:themeFill="background1"/>
              <w:jc w:val="center"/>
              <w:rPr>
                <w:sz w:val="24"/>
                <w:szCs w:val="24"/>
              </w:rPr>
            </w:pPr>
            <w:r>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F63D0" w:rsidRPr="008A7B2C" w:rsidRDefault="006B6253" w:rsidP="001D2417">
            <w:pPr>
              <w:shd w:val="clear" w:color="auto" w:fill="FFFFFF" w:themeFill="background1"/>
              <w:jc w:val="center"/>
              <w:rPr>
                <w:sz w:val="24"/>
                <w:szCs w:val="24"/>
              </w:rPr>
            </w:pPr>
            <w:r>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sz w:val="24"/>
                <w:szCs w:val="24"/>
              </w:rPr>
            </w:pPr>
          </w:p>
        </w:tc>
        <w:tc>
          <w:tcPr>
            <w:tcW w:w="1843" w:type="dxa"/>
            <w:tcBorders>
              <w:left w:val="single" w:sz="4" w:space="0" w:color="auto"/>
              <w:bottom w:val="single" w:sz="4" w:space="0" w:color="auto"/>
              <w:right w:val="single" w:sz="4" w:space="0" w:color="auto"/>
            </w:tcBorders>
          </w:tcPr>
          <w:p w:rsidR="007F63D0" w:rsidRPr="008A7B2C" w:rsidRDefault="007F63D0"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F63D0" w:rsidRPr="008A7B2C" w:rsidRDefault="007F63D0" w:rsidP="001D2417">
            <w:pPr>
              <w:shd w:val="clear" w:color="auto" w:fill="FFFFFF" w:themeFill="background1"/>
              <w:jc w:val="center"/>
              <w:rPr>
                <w:rFonts w:cs="Times New Roman"/>
                <w:sz w:val="24"/>
                <w:szCs w:val="24"/>
              </w:rPr>
            </w:pPr>
          </w:p>
        </w:tc>
      </w:tr>
      <w:tr w:rsidR="00770289" w:rsidRPr="008A7B2C" w:rsidTr="007F63D0">
        <w:trPr>
          <w:trHeight w:val="13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6B6253" w:rsidRDefault="00770289" w:rsidP="001D2417">
            <w:pPr>
              <w:shd w:val="clear" w:color="auto" w:fill="FFFFFF" w:themeFill="background1"/>
              <w:jc w:val="center"/>
              <w:rPr>
                <w:rFonts w:cs="Times New Roman"/>
                <w:sz w:val="24"/>
                <w:szCs w:val="24"/>
              </w:rPr>
            </w:pPr>
            <w:r w:rsidRPr="006B6253">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6B6253" w:rsidRDefault="006B6253" w:rsidP="001D2417">
            <w:pPr>
              <w:shd w:val="clear" w:color="auto" w:fill="FFFFFF" w:themeFill="background1"/>
              <w:jc w:val="center"/>
              <w:rPr>
                <w:sz w:val="24"/>
                <w:szCs w:val="24"/>
              </w:rPr>
            </w:pPr>
            <w:r w:rsidRPr="006B6253">
              <w:rPr>
                <w:sz w:val="24"/>
                <w:szCs w:val="24"/>
              </w:rPr>
              <w:t>9427,1</w:t>
            </w:r>
          </w:p>
        </w:tc>
        <w:tc>
          <w:tcPr>
            <w:tcW w:w="963" w:type="dxa"/>
            <w:tcBorders>
              <w:top w:val="single" w:sz="4" w:space="0" w:color="auto"/>
              <w:left w:val="single" w:sz="4" w:space="0" w:color="auto"/>
              <w:bottom w:val="single" w:sz="4" w:space="0" w:color="auto"/>
              <w:right w:val="single" w:sz="4" w:space="0" w:color="auto"/>
            </w:tcBorders>
            <w:hideMark/>
          </w:tcPr>
          <w:p w:rsidR="00770289" w:rsidRPr="006B6253" w:rsidRDefault="00770289" w:rsidP="001D2417">
            <w:pPr>
              <w:shd w:val="clear" w:color="auto" w:fill="FFFFFF" w:themeFill="background1"/>
              <w:jc w:val="center"/>
              <w:rPr>
                <w:sz w:val="24"/>
                <w:szCs w:val="24"/>
              </w:rPr>
            </w:pPr>
            <w:r w:rsidRPr="006B6253">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6B6253" w:rsidRDefault="00770289" w:rsidP="001D2417">
            <w:pPr>
              <w:shd w:val="clear" w:color="auto" w:fill="FFFFFF" w:themeFill="background1"/>
              <w:jc w:val="center"/>
              <w:rPr>
                <w:sz w:val="24"/>
                <w:szCs w:val="24"/>
              </w:rPr>
            </w:pPr>
            <w:r w:rsidRPr="006B6253">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6B6253" w:rsidRDefault="006B6253" w:rsidP="001D2417">
            <w:pPr>
              <w:shd w:val="clear" w:color="auto" w:fill="FFFFFF" w:themeFill="background1"/>
              <w:jc w:val="center"/>
              <w:rPr>
                <w:sz w:val="24"/>
                <w:szCs w:val="24"/>
              </w:rPr>
            </w:pPr>
            <w:r w:rsidRPr="006B6253">
              <w:rPr>
                <w:sz w:val="24"/>
                <w:szCs w:val="24"/>
              </w:rPr>
              <w:t>9427,1</w:t>
            </w:r>
          </w:p>
        </w:tc>
        <w:tc>
          <w:tcPr>
            <w:tcW w:w="1276" w:type="dxa"/>
            <w:tcBorders>
              <w:top w:val="single" w:sz="4" w:space="0" w:color="auto"/>
              <w:left w:val="single" w:sz="4" w:space="0" w:color="auto"/>
              <w:bottom w:val="single" w:sz="4" w:space="0" w:color="auto"/>
              <w:right w:val="single" w:sz="4" w:space="0" w:color="auto"/>
            </w:tcBorders>
          </w:tcPr>
          <w:p w:rsidR="00770289" w:rsidRPr="006B6253" w:rsidRDefault="00770289" w:rsidP="001D2417">
            <w:pPr>
              <w:shd w:val="clear" w:color="auto" w:fill="FFFFFF" w:themeFill="background1"/>
              <w:jc w:val="center"/>
              <w:rPr>
                <w:sz w:val="24"/>
                <w:szCs w:val="24"/>
              </w:rPr>
            </w:pPr>
            <w:r w:rsidRPr="006B6253">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8A7B2C" w:rsidRDefault="00770289" w:rsidP="001D2417">
            <w:pPr>
              <w:shd w:val="clear" w:color="auto" w:fill="FFFFFF" w:themeFill="background1"/>
              <w:rPr>
                <w:sz w:val="24"/>
                <w:szCs w:val="24"/>
              </w:rPr>
            </w:pPr>
            <w:r w:rsidRPr="008A7B2C">
              <w:rPr>
                <w:sz w:val="24"/>
                <w:szCs w:val="24"/>
              </w:rPr>
              <w:t>Развитие и обеспечение высокого качества и доступности инвестиционной инфраструк</w:t>
            </w:r>
            <w:r w:rsidR="00C62D2F" w:rsidRPr="008A7B2C">
              <w:rPr>
                <w:sz w:val="24"/>
                <w:szCs w:val="24"/>
              </w:rPr>
              <w:t>туры</w:t>
            </w:r>
          </w:p>
        </w:tc>
      </w:tr>
      <w:tr w:rsidR="00770289" w:rsidRPr="008A7B2C" w:rsidTr="00770289">
        <w:trPr>
          <w:trHeight w:val="278"/>
        </w:trPr>
        <w:tc>
          <w:tcPr>
            <w:tcW w:w="99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 xml:space="preserve">Возмещение стоимости земельных </w:t>
            </w:r>
            <w:r w:rsidRPr="008A7B2C">
              <w:rPr>
                <w:rFonts w:cs="Times New Roman"/>
                <w:sz w:val="24"/>
                <w:szCs w:val="24"/>
              </w:rPr>
              <w:lastRenderedPageBreak/>
              <w:t>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color w:val="FF0000"/>
                <w:sz w:val="24"/>
                <w:szCs w:val="24"/>
              </w:rPr>
            </w:pPr>
            <w:r w:rsidRPr="008A7B2C">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 xml:space="preserve">Количество земельных участков, </w:t>
            </w:r>
            <w:r w:rsidRPr="008A7B2C">
              <w:rPr>
                <w:rFonts w:cs="Times New Roman"/>
                <w:sz w:val="24"/>
                <w:szCs w:val="24"/>
              </w:rPr>
              <w:lastRenderedPageBreak/>
              <w:t xml:space="preserve">стоимость которых подлежит возмещению (шт.): </w:t>
            </w:r>
          </w:p>
          <w:p w:rsidR="00770289" w:rsidRPr="008A7B2C" w:rsidRDefault="00770289" w:rsidP="00B661D6">
            <w:pPr>
              <w:shd w:val="clear" w:color="auto" w:fill="FFFFFF" w:themeFill="background1"/>
              <w:jc w:val="center"/>
              <w:rPr>
                <w:rFonts w:cs="Times New Roman"/>
                <w:sz w:val="24"/>
                <w:szCs w:val="24"/>
              </w:rPr>
            </w:pPr>
            <w:r w:rsidRPr="008A7B2C">
              <w:rPr>
                <w:rFonts w:cs="Times New Roman"/>
                <w:sz w:val="24"/>
                <w:szCs w:val="24"/>
              </w:rPr>
              <w:t xml:space="preserve">2024 год – </w:t>
            </w:r>
            <w:r w:rsidR="00B661D6">
              <w:rPr>
                <w:rFonts w:cs="Times New Roman"/>
                <w:sz w:val="24"/>
                <w:szCs w:val="24"/>
              </w:rPr>
              <w:t>0</w:t>
            </w:r>
          </w:p>
        </w:tc>
        <w:tc>
          <w:tcPr>
            <w:tcW w:w="2410"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lastRenderedPageBreak/>
              <w:t xml:space="preserve">Администрация, управление имущественных и </w:t>
            </w:r>
            <w:r w:rsidRPr="008A7B2C">
              <w:rPr>
                <w:rFonts w:cs="Times New Roman"/>
                <w:sz w:val="24"/>
                <w:szCs w:val="24"/>
              </w:rPr>
              <w:lastRenderedPageBreak/>
              <w:t>земельных отношений</w:t>
            </w:r>
          </w:p>
        </w:tc>
      </w:tr>
      <w:tr w:rsidR="00770289" w:rsidRPr="008A7B2C" w:rsidTr="00770289">
        <w:trPr>
          <w:trHeight w:val="278"/>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pPr>
            <w:r w:rsidRPr="008A7B2C">
              <w:rPr>
                <w:sz w:val="24"/>
                <w:szCs w:val="24"/>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8"/>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845E47" w:rsidP="001D2417">
            <w:pPr>
              <w:shd w:val="clear" w:color="auto" w:fill="FFFFFF" w:themeFill="background1"/>
              <w:jc w:val="center"/>
              <w:rPr>
                <w:sz w:val="24"/>
                <w:szCs w:val="24"/>
              </w:rPr>
            </w:pPr>
            <w:r>
              <w:rPr>
                <w:sz w:val="24"/>
                <w:szCs w:val="24"/>
              </w:rPr>
              <w:t>8916,3</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845E47" w:rsidP="001D2417">
            <w:pPr>
              <w:shd w:val="clear" w:color="auto" w:fill="FFFFFF" w:themeFill="background1"/>
              <w:jc w:val="center"/>
              <w:rPr>
                <w:sz w:val="24"/>
                <w:szCs w:val="24"/>
              </w:rPr>
            </w:pPr>
            <w:r>
              <w:rPr>
                <w:sz w:val="24"/>
                <w:szCs w:val="24"/>
              </w:rPr>
              <w:t>8916,3</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8A7B2C">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78"/>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3D3286" w:rsidP="001D2417">
            <w:pPr>
              <w:shd w:val="clear" w:color="auto" w:fill="FFFFFF" w:themeFill="background1"/>
              <w:jc w:val="center"/>
              <w:rPr>
                <w:sz w:val="24"/>
                <w:szCs w:val="24"/>
              </w:rPr>
            </w:pPr>
            <w:r>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3D3286" w:rsidP="001D2417">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8A7B2C">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C62D2F">
        <w:trPr>
          <w:trHeight w:val="1646"/>
        </w:trPr>
        <w:tc>
          <w:tcPr>
            <w:tcW w:w="99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8A7B2C">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B661D6" w:rsidRPr="008A7B2C" w:rsidTr="00B661D6">
        <w:trPr>
          <w:trHeight w:val="313"/>
        </w:trPr>
        <w:tc>
          <w:tcPr>
            <w:tcW w:w="993" w:type="dxa"/>
            <w:vMerge/>
            <w:tcBorders>
              <w:top w:val="single" w:sz="4" w:space="0" w:color="auto"/>
              <w:left w:val="single" w:sz="4" w:space="0" w:color="auto"/>
              <w:right w:val="single" w:sz="4" w:space="0" w:color="auto"/>
            </w:tcBorders>
          </w:tcPr>
          <w:p w:rsidR="00B661D6" w:rsidRPr="008A7B2C" w:rsidRDefault="00B661D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B661D6" w:rsidRPr="008A7B2C" w:rsidRDefault="00B661D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B661D6" w:rsidRPr="008A7B2C" w:rsidRDefault="00B661D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61D6" w:rsidRPr="00770344" w:rsidRDefault="00B661D6" w:rsidP="001D2417">
            <w:pPr>
              <w:shd w:val="clear" w:color="auto" w:fill="FFFFFF" w:themeFill="background1"/>
              <w:jc w:val="center"/>
              <w:rPr>
                <w:rFonts w:cs="Times New Roman"/>
                <w:sz w:val="24"/>
                <w:szCs w:val="24"/>
              </w:rPr>
            </w:pPr>
            <w:r w:rsidRPr="00770344">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B661D6" w:rsidRPr="00770344" w:rsidRDefault="00770344" w:rsidP="00FA39C5">
            <w:pPr>
              <w:shd w:val="clear" w:color="auto" w:fill="FFFFFF" w:themeFill="background1"/>
              <w:jc w:val="center"/>
              <w:rPr>
                <w:sz w:val="24"/>
                <w:szCs w:val="24"/>
              </w:rPr>
            </w:pPr>
            <w:r w:rsidRPr="0077034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shd w:val="clear" w:color="auto" w:fill="FFFFFF" w:themeFill="background1"/>
              <w:jc w:val="center"/>
              <w:rPr>
                <w:sz w:val="24"/>
                <w:szCs w:val="24"/>
              </w:rPr>
            </w:pPr>
            <w:r w:rsidRPr="0077034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shd w:val="clear" w:color="auto" w:fill="FFFFFF" w:themeFill="background1"/>
              <w:jc w:val="center"/>
              <w:rPr>
                <w:sz w:val="24"/>
                <w:szCs w:val="24"/>
              </w:rPr>
            </w:pPr>
            <w:r w:rsidRPr="0077034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shd w:val="clear" w:color="auto" w:fill="FFFFFF" w:themeFill="background1"/>
              <w:jc w:val="center"/>
              <w:rPr>
                <w:sz w:val="24"/>
                <w:szCs w:val="24"/>
              </w:rPr>
            </w:pPr>
            <w:r w:rsidRPr="0077034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661D6" w:rsidRPr="00770344" w:rsidRDefault="00B661D6" w:rsidP="00FA39C5">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770344">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B661D6" w:rsidRPr="008A7B2C" w:rsidRDefault="00B661D6"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B661D6" w:rsidRPr="008A7B2C" w:rsidRDefault="00B661D6" w:rsidP="001D2417">
            <w:pPr>
              <w:shd w:val="clear" w:color="auto" w:fill="FFFFFF" w:themeFill="background1"/>
              <w:jc w:val="center"/>
              <w:rPr>
                <w:rFonts w:cs="Times New Roman"/>
                <w:sz w:val="24"/>
                <w:szCs w:val="24"/>
              </w:rPr>
            </w:pPr>
          </w:p>
        </w:tc>
      </w:tr>
      <w:tr w:rsidR="00770289" w:rsidRPr="008A7B2C" w:rsidTr="00C62D2F">
        <w:trPr>
          <w:trHeight w:val="141"/>
        </w:trPr>
        <w:tc>
          <w:tcPr>
            <w:tcW w:w="99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shd w:val="clear" w:color="auto" w:fill="FFFFFF" w:themeFill="background1"/>
              <w:jc w:val="center"/>
              <w:rPr>
                <w:rFonts w:cs="Times New Roman"/>
                <w:sz w:val="24"/>
                <w:szCs w:val="24"/>
              </w:rPr>
            </w:pPr>
            <w:r w:rsidRPr="003D3286">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D3286" w:rsidRDefault="00845E47" w:rsidP="00770344">
            <w:pPr>
              <w:shd w:val="clear" w:color="auto" w:fill="FFFFFF" w:themeFill="background1"/>
              <w:jc w:val="center"/>
              <w:rPr>
                <w:sz w:val="24"/>
                <w:szCs w:val="24"/>
              </w:rPr>
            </w:pPr>
            <w:r>
              <w:rPr>
                <w:sz w:val="24"/>
                <w:szCs w:val="24"/>
              </w:rPr>
              <w:t>8916,3</w:t>
            </w:r>
          </w:p>
        </w:tc>
        <w:tc>
          <w:tcPr>
            <w:tcW w:w="963"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shd w:val="clear" w:color="auto" w:fill="FFFFFF" w:themeFill="background1"/>
              <w:jc w:val="center"/>
              <w:rPr>
                <w:sz w:val="24"/>
                <w:szCs w:val="24"/>
              </w:rPr>
            </w:pPr>
            <w:r w:rsidRPr="003D328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shd w:val="clear" w:color="auto" w:fill="FFFFFF" w:themeFill="background1"/>
              <w:jc w:val="center"/>
              <w:rPr>
                <w:sz w:val="24"/>
                <w:szCs w:val="24"/>
              </w:rPr>
            </w:pPr>
            <w:r w:rsidRPr="003D328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5CCA" w:rsidRPr="003D3286" w:rsidRDefault="00845E47" w:rsidP="00965CCA">
            <w:pPr>
              <w:shd w:val="clear" w:color="auto" w:fill="FFFFFF" w:themeFill="background1"/>
              <w:jc w:val="center"/>
              <w:rPr>
                <w:sz w:val="24"/>
                <w:szCs w:val="24"/>
              </w:rPr>
            </w:pPr>
            <w:r>
              <w:rPr>
                <w:sz w:val="24"/>
                <w:szCs w:val="24"/>
              </w:rPr>
              <w:t>8916,3</w:t>
            </w:r>
          </w:p>
        </w:tc>
        <w:tc>
          <w:tcPr>
            <w:tcW w:w="1276" w:type="dxa"/>
            <w:tcBorders>
              <w:top w:val="single" w:sz="4" w:space="0" w:color="auto"/>
              <w:left w:val="single" w:sz="4" w:space="0" w:color="auto"/>
              <w:bottom w:val="single" w:sz="4" w:space="0" w:color="auto"/>
              <w:right w:val="single" w:sz="4" w:space="0" w:color="auto"/>
            </w:tcBorders>
          </w:tcPr>
          <w:p w:rsidR="00770289" w:rsidRPr="003D3286" w:rsidRDefault="00770289"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D3286">
              <w:rPr>
                <w:rFonts w:eastAsia="Times New Roman" w:cs="Times New Roman"/>
                <w:sz w:val="24"/>
                <w:szCs w:val="24"/>
                <w:lang w:eastAsia="ru-RU"/>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r>
      <w:tr w:rsidR="00770289" w:rsidRPr="008A7B2C"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rPr>
                <w:rFonts w:cs="Times New Roman"/>
                <w:sz w:val="24"/>
                <w:szCs w:val="24"/>
              </w:rPr>
            </w:pPr>
            <w:r w:rsidRPr="008A7B2C">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c>
          <w:tcPr>
            <w:tcW w:w="2410" w:type="dxa"/>
            <w:vMerge w:val="restart"/>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х</w:t>
            </w:r>
          </w:p>
        </w:tc>
      </w:tr>
      <w:tr w:rsidR="00770289" w:rsidRPr="008A7B2C" w:rsidTr="00770289">
        <w:trPr>
          <w:trHeight w:val="205"/>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10"/>
        </w:trPr>
        <w:tc>
          <w:tcPr>
            <w:tcW w:w="993"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A2B" w:rsidP="005A2408">
            <w:pPr>
              <w:shd w:val="clear" w:color="auto" w:fill="FFFFFF" w:themeFill="background1"/>
              <w:jc w:val="center"/>
              <w:rPr>
                <w:sz w:val="24"/>
                <w:szCs w:val="24"/>
              </w:rPr>
            </w:pPr>
            <w:r>
              <w:rPr>
                <w:sz w:val="24"/>
                <w:szCs w:val="24"/>
              </w:rPr>
              <w:t>111469,7</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65CCA" w:rsidP="001D2417">
            <w:pPr>
              <w:shd w:val="clear" w:color="auto" w:fill="FFFFFF" w:themeFill="background1"/>
              <w:jc w:val="center"/>
              <w:rPr>
                <w:sz w:val="24"/>
                <w:szCs w:val="24"/>
              </w:rPr>
            </w:pPr>
            <w:r>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A2B" w:rsidP="001D2417">
            <w:pPr>
              <w:shd w:val="clear" w:color="auto" w:fill="FFFFFF" w:themeFill="background1"/>
              <w:jc w:val="center"/>
              <w:rPr>
                <w:sz w:val="24"/>
                <w:szCs w:val="24"/>
              </w:rPr>
            </w:pPr>
            <w:r>
              <w:rPr>
                <w:sz w:val="24"/>
                <w:szCs w:val="24"/>
              </w:rPr>
              <w:t>20158,2</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18338,1</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6779,1</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5F11C3" w:rsidP="001D2417">
            <w:pPr>
              <w:shd w:val="clear" w:color="auto" w:fill="FFFFFF" w:themeFill="background1"/>
              <w:jc w:val="center"/>
              <w:rPr>
                <w:sz w:val="24"/>
                <w:szCs w:val="24"/>
              </w:rPr>
            </w:pPr>
            <w:r>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5F11C3"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rFonts w:cs="Times New Roman"/>
                <w:sz w:val="24"/>
                <w:szCs w:val="24"/>
              </w:rPr>
            </w:pPr>
            <w:r>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r>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sz w:val="24"/>
                <w:szCs w:val="24"/>
              </w:rPr>
            </w:pPr>
          </w:p>
        </w:tc>
        <w:tc>
          <w:tcPr>
            <w:tcW w:w="1843" w:type="dxa"/>
            <w:vMerge/>
            <w:tcBorders>
              <w:left w:val="single" w:sz="4" w:space="0" w:color="auto"/>
              <w:bottom w:val="single" w:sz="4" w:space="0" w:color="auto"/>
              <w:right w:val="single" w:sz="4" w:space="0" w:color="auto"/>
            </w:tcBorders>
          </w:tcPr>
          <w:p w:rsidR="005F11C3" w:rsidRPr="008A7B2C" w:rsidRDefault="005F11C3"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1C3" w:rsidRPr="008A7B2C" w:rsidRDefault="005F11C3" w:rsidP="001D2417">
            <w:pPr>
              <w:shd w:val="clear" w:color="auto" w:fill="FFFFFF" w:themeFill="background1"/>
              <w:rPr>
                <w:rFonts w:cs="Times New Roman"/>
                <w:sz w:val="24"/>
                <w:szCs w:val="24"/>
              </w:rPr>
            </w:pPr>
          </w:p>
        </w:tc>
      </w:tr>
      <w:tr w:rsidR="00770289" w:rsidRPr="008A7B2C"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8A7B2C" w:rsidRDefault="006B6A2B" w:rsidP="001D2417">
            <w:pPr>
              <w:shd w:val="clear" w:color="auto" w:fill="FFFFFF" w:themeFill="background1"/>
              <w:jc w:val="center"/>
              <w:rPr>
                <w:sz w:val="24"/>
                <w:szCs w:val="24"/>
              </w:rPr>
            </w:pPr>
            <w:r>
              <w:rPr>
                <w:sz w:val="24"/>
                <w:szCs w:val="24"/>
              </w:rPr>
              <w:t>207171,2</w:t>
            </w:r>
          </w:p>
        </w:tc>
        <w:tc>
          <w:tcPr>
            <w:tcW w:w="963" w:type="dxa"/>
            <w:tcBorders>
              <w:top w:val="single" w:sz="4" w:space="0" w:color="auto"/>
              <w:left w:val="single" w:sz="4" w:space="0" w:color="auto"/>
              <w:bottom w:val="single" w:sz="4" w:space="0" w:color="auto"/>
              <w:right w:val="single" w:sz="4" w:space="0" w:color="auto"/>
            </w:tcBorders>
          </w:tcPr>
          <w:p w:rsidR="00770289" w:rsidRPr="008A7B2C" w:rsidRDefault="005E1EDF" w:rsidP="001D2417">
            <w:pPr>
              <w:shd w:val="clear" w:color="auto" w:fill="FFFFFF" w:themeFill="background1"/>
              <w:jc w:val="center"/>
              <w:rPr>
                <w:sz w:val="24"/>
                <w:szCs w:val="24"/>
              </w:rPr>
            </w:pPr>
            <w:r w:rsidRPr="008A7B2C">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965CCA" w:rsidP="001D2417">
            <w:pPr>
              <w:shd w:val="clear" w:color="auto" w:fill="FFFFFF" w:themeFill="background1"/>
              <w:jc w:val="center"/>
              <w:rPr>
                <w:sz w:val="24"/>
                <w:szCs w:val="24"/>
              </w:rPr>
            </w:pPr>
            <w:r>
              <w:rPr>
                <w:sz w:val="24"/>
                <w:szCs w:val="24"/>
              </w:rPr>
              <w:t>131637,6</w:t>
            </w:r>
          </w:p>
        </w:tc>
        <w:tc>
          <w:tcPr>
            <w:tcW w:w="1134" w:type="dxa"/>
            <w:tcBorders>
              <w:top w:val="single" w:sz="4" w:space="0" w:color="auto"/>
              <w:left w:val="single" w:sz="4" w:space="0" w:color="auto"/>
              <w:bottom w:val="single" w:sz="4" w:space="0" w:color="auto"/>
              <w:right w:val="single" w:sz="4" w:space="0" w:color="auto"/>
            </w:tcBorders>
          </w:tcPr>
          <w:p w:rsidR="00770289" w:rsidRPr="008A7B2C" w:rsidRDefault="006B6A2B" w:rsidP="00D74FCA">
            <w:pPr>
              <w:shd w:val="clear" w:color="auto" w:fill="FFFFFF" w:themeFill="background1"/>
              <w:jc w:val="center"/>
              <w:rPr>
                <w:sz w:val="24"/>
                <w:szCs w:val="24"/>
              </w:rPr>
            </w:pPr>
            <w:r>
              <w:rPr>
                <w:sz w:val="24"/>
                <w:szCs w:val="24"/>
              </w:rPr>
              <w:t>72327,</w:t>
            </w:r>
            <w:r w:rsidR="00D74FCA">
              <w:rPr>
                <w:sz w:val="24"/>
                <w:szCs w:val="24"/>
              </w:rPr>
              <w:t>0</w:t>
            </w:r>
            <w:bookmarkStart w:id="0" w:name="_GoBack"/>
            <w:bookmarkEnd w:id="0"/>
          </w:p>
        </w:tc>
        <w:tc>
          <w:tcPr>
            <w:tcW w:w="1276" w:type="dxa"/>
            <w:tcBorders>
              <w:top w:val="single" w:sz="4" w:space="0" w:color="auto"/>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sz w:val="24"/>
                <w:szCs w:val="24"/>
              </w:rPr>
            </w:pPr>
            <w:r w:rsidRPr="008A7B2C">
              <w:rPr>
                <w:sz w:val="24"/>
                <w:szCs w:val="24"/>
              </w:rPr>
              <w:t>0,0</w:t>
            </w:r>
          </w:p>
        </w:tc>
        <w:tc>
          <w:tcPr>
            <w:tcW w:w="1843" w:type="dxa"/>
            <w:vMerge/>
            <w:tcBorders>
              <w:left w:val="single" w:sz="4" w:space="0" w:color="auto"/>
              <w:bottom w:val="single" w:sz="4" w:space="0" w:color="auto"/>
              <w:right w:val="single" w:sz="4" w:space="0" w:color="auto"/>
            </w:tcBorders>
          </w:tcPr>
          <w:p w:rsidR="00770289" w:rsidRPr="008A7B2C"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8A7B2C" w:rsidRDefault="00770289" w:rsidP="001D2417">
            <w:pPr>
              <w:shd w:val="clear" w:color="auto" w:fill="FFFFFF" w:themeFill="background1"/>
              <w:rPr>
                <w:rFonts w:cs="Times New Roman"/>
                <w:sz w:val="24"/>
                <w:szCs w:val="24"/>
              </w:rPr>
            </w:pPr>
          </w:p>
        </w:tc>
      </w:tr>
      <w:tr w:rsidR="00770289" w:rsidRPr="008A7B2C"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8A7B2C"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8A7B2C">
              <w:rPr>
                <w:rFonts w:eastAsia="Times New Roman" w:cs="Times New Roman"/>
                <w:sz w:val="24"/>
                <w:szCs w:val="24"/>
                <w:lang w:eastAsia="ru-RU"/>
              </w:rPr>
              <w:t>--------------------------------</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&lt;1&gt; Отмечаются мероприятия программы в следующих случаях:</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8A7B2C"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8A7B2C">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8A7B2C"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8A7B2C">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DB04D1" w:rsidRPr="008A7B2C" w:rsidRDefault="00321246" w:rsidP="001D2417">
      <w:pPr>
        <w:pStyle w:val="ConsPlusNormal0"/>
        <w:shd w:val="clear" w:color="auto" w:fill="FFFFFF" w:themeFill="background1"/>
        <w:jc w:val="right"/>
        <w:rPr>
          <w:szCs w:val="28"/>
        </w:rPr>
      </w:pPr>
      <w:r w:rsidRPr="008A7B2C">
        <w:rPr>
          <w:szCs w:val="28"/>
        </w:rPr>
        <w:t>».</w:t>
      </w:r>
    </w:p>
    <w:p w:rsidR="00DB04D1" w:rsidRPr="008A7B2C" w:rsidRDefault="00DB04D1" w:rsidP="001D2417">
      <w:pPr>
        <w:pStyle w:val="ConsPlusNormal0"/>
        <w:shd w:val="clear" w:color="auto" w:fill="FFFFFF" w:themeFill="background1"/>
        <w:ind w:firstLine="708"/>
        <w:jc w:val="both"/>
        <w:rPr>
          <w:szCs w:val="28"/>
        </w:rPr>
      </w:pPr>
    </w:p>
    <w:p w:rsidR="00595494" w:rsidRPr="008A7B2C" w:rsidRDefault="00595494" w:rsidP="001D2417">
      <w:pPr>
        <w:shd w:val="clear" w:color="auto" w:fill="FFFFFF" w:themeFill="background1"/>
        <w:contextualSpacing/>
        <w:rPr>
          <w:rFonts w:cs="Times New Roman"/>
          <w:b/>
        </w:rPr>
        <w:sectPr w:rsidR="00595494" w:rsidRPr="008A7B2C" w:rsidSect="0004610C">
          <w:headerReference w:type="default" r:id="rId11"/>
          <w:type w:val="continuous"/>
          <w:pgSz w:w="16838" w:h="11906" w:orient="landscape"/>
          <w:pgMar w:top="1701" w:right="1134" w:bottom="850" w:left="1134" w:header="227" w:footer="737" w:gutter="0"/>
          <w:cols w:space="708"/>
          <w:docGrid w:linePitch="381"/>
        </w:sectPr>
      </w:pPr>
    </w:p>
    <w:p w:rsidR="00CF25E0" w:rsidRPr="008A7B2C" w:rsidRDefault="00CF25E0" w:rsidP="001D2417">
      <w:pPr>
        <w:pStyle w:val="ConsPlusNormal0"/>
        <w:shd w:val="clear" w:color="auto" w:fill="FFFFFF" w:themeFill="background1"/>
        <w:ind w:firstLine="708"/>
        <w:jc w:val="both"/>
      </w:pPr>
      <w:r w:rsidRPr="008A7B2C">
        <w:rPr>
          <w:szCs w:val="28"/>
        </w:rPr>
        <w:lastRenderedPageBreak/>
        <w:t>3. В приложении 1 к муниципальной программе:</w:t>
      </w:r>
    </w:p>
    <w:p w:rsidR="00CF25E0" w:rsidRPr="008A7B2C" w:rsidRDefault="00CF25E0" w:rsidP="001D2417">
      <w:pPr>
        <w:pStyle w:val="ConsPlusNormal0"/>
        <w:shd w:val="clear" w:color="auto" w:fill="FFFFFF" w:themeFill="background1"/>
        <w:ind w:firstLine="709"/>
        <w:jc w:val="both"/>
        <w:rPr>
          <w:szCs w:val="28"/>
        </w:rPr>
      </w:pPr>
      <w:r w:rsidRPr="008A7B2C">
        <w:rPr>
          <w:szCs w:val="28"/>
        </w:rPr>
        <w:t xml:space="preserve">1) паспорт </w:t>
      </w:r>
      <w:r w:rsidRPr="008A7B2C">
        <w:rPr>
          <w:bCs/>
          <w:kern w:val="1"/>
          <w:szCs w:val="28"/>
          <w:lang w:eastAsia="zh-CN"/>
        </w:rPr>
        <w:t>подпрограммы «</w:t>
      </w:r>
      <w:r w:rsidRPr="008A7B2C">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8A7B2C">
        <w:rPr>
          <w:bCs/>
          <w:kern w:val="1"/>
          <w:szCs w:val="28"/>
          <w:lang w:eastAsia="zh-CN"/>
        </w:rPr>
        <w:t xml:space="preserve">» (далее – подпрограмма 1) </w:t>
      </w:r>
      <w:r w:rsidRPr="008A7B2C">
        <w:rPr>
          <w:szCs w:val="28"/>
        </w:rPr>
        <w:t>изложить в следующей редакции:</w:t>
      </w:r>
    </w:p>
    <w:p w:rsidR="00CF25E0" w:rsidRPr="008A7B2C" w:rsidRDefault="00CF25E0" w:rsidP="001D2417">
      <w:pPr>
        <w:shd w:val="clear" w:color="auto" w:fill="FFFFFF" w:themeFill="background1"/>
        <w:ind w:left="6379"/>
        <w:rPr>
          <w:rFonts w:cs="Times New Roman"/>
          <w:b/>
          <w:szCs w:val="28"/>
        </w:rPr>
      </w:pPr>
      <w:r w:rsidRPr="008A7B2C">
        <w:rPr>
          <w:szCs w:val="28"/>
        </w:rPr>
        <w:t>«</w:t>
      </w:r>
      <w:r w:rsidRPr="008A7B2C">
        <w:rPr>
          <w:rFonts w:cs="Times New Roman"/>
          <w:b/>
          <w:szCs w:val="28"/>
        </w:rPr>
        <w:t>ПАСПОРТ подпрограммы</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8A7B2C"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Координатор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8A7B2C" w:rsidTr="00222170">
        <w:trPr>
          <w:trHeight w:val="963"/>
        </w:trPr>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Участники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Цель подпрограммы</w:t>
            </w:r>
          </w:p>
        </w:tc>
        <w:tc>
          <w:tcPr>
            <w:tcW w:w="8651" w:type="dxa"/>
            <w:gridSpan w:val="5"/>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Задачи подпрограммы</w:t>
            </w:r>
          </w:p>
        </w:tc>
        <w:tc>
          <w:tcPr>
            <w:tcW w:w="8651" w:type="dxa"/>
            <w:gridSpan w:val="5"/>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Перечень целевых показателей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bCs/>
                <w:kern w:val="1"/>
                <w:sz w:val="24"/>
                <w:szCs w:val="24"/>
                <w:lang w:eastAsia="zh-CN"/>
              </w:rPr>
              <w:t>Проекты и (или) программы</w:t>
            </w:r>
          </w:p>
        </w:tc>
        <w:tc>
          <w:tcPr>
            <w:tcW w:w="8651"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Не предусмотрены</w:t>
            </w:r>
          </w:p>
        </w:tc>
      </w:tr>
      <w:tr w:rsidR="00CF25E0" w:rsidRPr="008A7B2C" w:rsidTr="00222170">
        <w:tc>
          <w:tcPr>
            <w:tcW w:w="5909"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Этапы и сроки реализации подпрограммы</w:t>
            </w:r>
          </w:p>
        </w:tc>
        <w:tc>
          <w:tcPr>
            <w:tcW w:w="8651"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2022-202</w:t>
            </w:r>
            <w:r w:rsidR="001265E4">
              <w:rPr>
                <w:rFonts w:cs="Times New Roman"/>
                <w:sz w:val="24"/>
                <w:szCs w:val="24"/>
              </w:rPr>
              <w:t>7</w:t>
            </w:r>
            <w:r w:rsidRPr="008A7B2C">
              <w:rPr>
                <w:rFonts w:cs="Times New Roman"/>
                <w:sz w:val="24"/>
                <w:szCs w:val="24"/>
              </w:rPr>
              <w:t xml:space="preserve"> годы. </w:t>
            </w:r>
          </w:p>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Этапы не предусмотрены. </w:t>
            </w:r>
          </w:p>
        </w:tc>
      </w:tr>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Объем финансирования подпрограммы, тыс. рублей </w:t>
            </w:r>
          </w:p>
        </w:tc>
        <w:tc>
          <w:tcPr>
            <w:tcW w:w="1400" w:type="dxa"/>
            <w:vMerge w:val="restart"/>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7251" w:type="dxa"/>
            <w:gridSpan w:val="4"/>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 разрезе источников финансирования</w:t>
            </w:r>
          </w:p>
        </w:tc>
      </w:tr>
      <w:tr w:rsidR="00CF25E0" w:rsidRPr="008A7B2C" w:rsidTr="00222170">
        <w:tc>
          <w:tcPr>
            <w:tcW w:w="5909"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Годы реализации</w:t>
            </w:r>
          </w:p>
        </w:tc>
        <w:tc>
          <w:tcPr>
            <w:tcW w:w="1400" w:type="dxa"/>
            <w:vMerge/>
          </w:tcPr>
          <w:p w:rsidR="00CF25E0" w:rsidRPr="008A7B2C" w:rsidRDefault="00CF25E0" w:rsidP="001D2417">
            <w:pPr>
              <w:shd w:val="clear" w:color="auto" w:fill="FFFFFF" w:themeFill="background1"/>
              <w:jc w:val="center"/>
              <w:rPr>
                <w:rFonts w:cs="Times New Roman"/>
                <w:b/>
                <w:sz w:val="24"/>
                <w:szCs w:val="24"/>
              </w:rPr>
            </w:pPr>
          </w:p>
        </w:tc>
        <w:tc>
          <w:tcPr>
            <w:tcW w:w="1802"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федеральный бюджет</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краевой бюджет</w:t>
            </w:r>
          </w:p>
        </w:tc>
        <w:tc>
          <w:tcPr>
            <w:tcW w:w="1620"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местные бюджеты</w:t>
            </w:r>
          </w:p>
        </w:tc>
        <w:tc>
          <w:tcPr>
            <w:tcW w:w="2158"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внебюджетные источники</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lastRenderedPageBreak/>
              <w:t>2024</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119040,2</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119040,2</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A17A51" w:rsidRPr="008A7B2C" w:rsidTr="00222170">
        <w:tc>
          <w:tcPr>
            <w:tcW w:w="5909" w:type="dxa"/>
          </w:tcPr>
          <w:p w:rsidR="00A17A51" w:rsidRPr="008A7B2C" w:rsidRDefault="00A17A51" w:rsidP="001D2417">
            <w:pPr>
              <w:pStyle w:val="ConsPlusNormal0"/>
              <w:shd w:val="clear" w:color="auto" w:fill="FFFFFF" w:themeFill="background1"/>
              <w:rPr>
                <w:sz w:val="24"/>
                <w:szCs w:val="24"/>
              </w:rPr>
            </w:pPr>
            <w:r w:rsidRPr="008A7B2C">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119272,1</w:t>
            </w:r>
          </w:p>
        </w:tc>
        <w:tc>
          <w:tcPr>
            <w:tcW w:w="1802"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8A7B2C" w:rsidRDefault="00A17A51" w:rsidP="00965CCA">
            <w:pPr>
              <w:shd w:val="clear" w:color="auto" w:fill="FFFFFF" w:themeFill="background1"/>
              <w:jc w:val="center"/>
              <w:rPr>
                <w:sz w:val="24"/>
                <w:szCs w:val="24"/>
              </w:rPr>
            </w:pPr>
            <w:r>
              <w:rPr>
                <w:sz w:val="24"/>
                <w:szCs w:val="24"/>
              </w:rPr>
              <w:t>119272,1</w:t>
            </w:r>
          </w:p>
        </w:tc>
        <w:tc>
          <w:tcPr>
            <w:tcW w:w="1620"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c>
          <w:tcPr>
            <w:tcW w:w="2158"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r>
      <w:tr w:rsidR="00A17A51" w:rsidRPr="008A7B2C" w:rsidTr="00222170">
        <w:tc>
          <w:tcPr>
            <w:tcW w:w="5909" w:type="dxa"/>
          </w:tcPr>
          <w:p w:rsidR="00A17A51" w:rsidRPr="008A7B2C" w:rsidRDefault="00A17A51" w:rsidP="001D2417">
            <w:pPr>
              <w:pStyle w:val="ConsPlusNormal0"/>
              <w:shd w:val="clear" w:color="auto" w:fill="FFFFFF" w:themeFill="background1"/>
              <w:rPr>
                <w:sz w:val="24"/>
                <w:szCs w:val="24"/>
              </w:rPr>
            </w:pPr>
            <w:r w:rsidRPr="008A7B2C">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89454,1</w:t>
            </w:r>
          </w:p>
        </w:tc>
        <w:tc>
          <w:tcPr>
            <w:tcW w:w="1802"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8A7B2C" w:rsidRDefault="00A17A51" w:rsidP="00965CCA">
            <w:pPr>
              <w:shd w:val="clear" w:color="auto" w:fill="FFFFFF" w:themeFill="background1"/>
              <w:jc w:val="center"/>
              <w:rPr>
                <w:sz w:val="24"/>
                <w:szCs w:val="24"/>
              </w:rPr>
            </w:pPr>
            <w:r>
              <w:rPr>
                <w:sz w:val="24"/>
                <w:szCs w:val="24"/>
              </w:rPr>
              <w:t>89454,1</w:t>
            </w:r>
          </w:p>
        </w:tc>
        <w:tc>
          <w:tcPr>
            <w:tcW w:w="1620"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c>
          <w:tcPr>
            <w:tcW w:w="2158" w:type="dxa"/>
          </w:tcPr>
          <w:p w:rsidR="00A17A51" w:rsidRPr="008A7B2C" w:rsidRDefault="00A17A51" w:rsidP="001D2417">
            <w:pPr>
              <w:shd w:val="clear" w:color="auto" w:fill="FFFFFF" w:themeFill="background1"/>
              <w:jc w:val="center"/>
              <w:rPr>
                <w:sz w:val="24"/>
                <w:szCs w:val="24"/>
              </w:rPr>
            </w:pPr>
            <w:r w:rsidRPr="008A7B2C">
              <w:rPr>
                <w:sz w:val="24"/>
                <w:szCs w:val="24"/>
              </w:rPr>
              <w:t>0,0</w:t>
            </w:r>
          </w:p>
        </w:tc>
      </w:tr>
      <w:tr w:rsidR="00A17A51" w:rsidRPr="008A7B2C" w:rsidTr="00222170">
        <w:tc>
          <w:tcPr>
            <w:tcW w:w="5909" w:type="dxa"/>
          </w:tcPr>
          <w:p w:rsidR="00A17A51" w:rsidRPr="008A7B2C" w:rsidRDefault="00A17A51" w:rsidP="001D2417">
            <w:pPr>
              <w:pStyle w:val="ConsPlusNormal0"/>
              <w:shd w:val="clear" w:color="auto" w:fill="FFFFFF" w:themeFill="background1"/>
              <w:rPr>
                <w:sz w:val="24"/>
                <w:szCs w:val="24"/>
              </w:rPr>
            </w:pPr>
            <w:r>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17A51" w:rsidRPr="008A7B2C" w:rsidRDefault="00A17A51" w:rsidP="001D2417">
            <w:pPr>
              <w:shd w:val="clear" w:color="auto" w:fill="FFFFFF" w:themeFill="background1"/>
              <w:jc w:val="center"/>
              <w:rPr>
                <w:sz w:val="24"/>
                <w:szCs w:val="24"/>
              </w:rPr>
            </w:pPr>
            <w:r>
              <w:rPr>
                <w:sz w:val="24"/>
                <w:szCs w:val="24"/>
              </w:rPr>
              <w:t>92767,2</w:t>
            </w:r>
          </w:p>
        </w:tc>
        <w:tc>
          <w:tcPr>
            <w:tcW w:w="1802" w:type="dxa"/>
            <w:tcBorders>
              <w:top w:val="single" w:sz="4" w:space="0" w:color="auto"/>
              <w:left w:val="single" w:sz="4" w:space="0" w:color="auto"/>
              <w:bottom w:val="single" w:sz="4" w:space="0" w:color="auto"/>
              <w:right w:val="single" w:sz="4" w:space="0" w:color="auto"/>
            </w:tcBorders>
          </w:tcPr>
          <w:p w:rsidR="00A17A51" w:rsidRPr="008A7B2C" w:rsidRDefault="00C34FDA"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8A7B2C" w:rsidRDefault="00A17A51" w:rsidP="00965CCA">
            <w:pPr>
              <w:shd w:val="clear" w:color="auto" w:fill="FFFFFF" w:themeFill="background1"/>
              <w:jc w:val="center"/>
              <w:rPr>
                <w:sz w:val="24"/>
                <w:szCs w:val="24"/>
              </w:rPr>
            </w:pPr>
            <w:r>
              <w:rPr>
                <w:sz w:val="24"/>
                <w:szCs w:val="24"/>
              </w:rPr>
              <w:t>92767,2</w:t>
            </w:r>
          </w:p>
        </w:tc>
        <w:tc>
          <w:tcPr>
            <w:tcW w:w="1620" w:type="dxa"/>
          </w:tcPr>
          <w:p w:rsidR="00A17A51" w:rsidRPr="008A7B2C" w:rsidRDefault="00A17A51" w:rsidP="001D2417">
            <w:pPr>
              <w:shd w:val="clear" w:color="auto" w:fill="FFFFFF" w:themeFill="background1"/>
              <w:jc w:val="center"/>
              <w:rPr>
                <w:sz w:val="24"/>
                <w:szCs w:val="24"/>
              </w:rPr>
            </w:pPr>
            <w:r>
              <w:rPr>
                <w:sz w:val="24"/>
                <w:szCs w:val="24"/>
              </w:rPr>
              <w:t>0,0</w:t>
            </w:r>
          </w:p>
        </w:tc>
        <w:tc>
          <w:tcPr>
            <w:tcW w:w="2158" w:type="dxa"/>
          </w:tcPr>
          <w:p w:rsidR="00A17A51" w:rsidRPr="008A7B2C" w:rsidRDefault="00A17A51" w:rsidP="001D2417">
            <w:pPr>
              <w:shd w:val="clear" w:color="auto" w:fill="FFFFFF" w:themeFill="background1"/>
              <w:jc w:val="center"/>
              <w:rPr>
                <w:sz w:val="24"/>
                <w:szCs w:val="24"/>
              </w:rPr>
            </w:pPr>
            <w:r>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A17A51" w:rsidP="001D2417">
            <w:pPr>
              <w:shd w:val="clear" w:color="auto" w:fill="FFFFFF" w:themeFill="background1"/>
              <w:jc w:val="center"/>
              <w:rPr>
                <w:sz w:val="24"/>
                <w:szCs w:val="24"/>
              </w:rPr>
            </w:pPr>
            <w:r>
              <w:rPr>
                <w:sz w:val="24"/>
                <w:szCs w:val="24"/>
              </w:rPr>
              <w:t>615519,7</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34FDA" w:rsidP="001D2417">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34FDA" w:rsidP="001D2417">
            <w:pPr>
              <w:shd w:val="clear" w:color="auto" w:fill="FFFFFF" w:themeFill="background1"/>
              <w:jc w:val="center"/>
              <w:rPr>
                <w:sz w:val="24"/>
                <w:szCs w:val="24"/>
              </w:rPr>
            </w:pPr>
            <w:r>
              <w:rPr>
                <w:sz w:val="24"/>
                <w:szCs w:val="24"/>
              </w:rPr>
              <w:t>615519,7</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14560"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реализацией проектов или программ &lt;2&gt;</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2024</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2025</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2026</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1265E4" w:rsidRPr="008A7B2C" w:rsidTr="00222170">
        <w:tc>
          <w:tcPr>
            <w:tcW w:w="5909" w:type="dxa"/>
          </w:tcPr>
          <w:p w:rsidR="001265E4" w:rsidRPr="008A7B2C" w:rsidRDefault="001265E4" w:rsidP="001D2417">
            <w:pPr>
              <w:pStyle w:val="ConsPlusNormal0"/>
              <w:shd w:val="clear" w:color="auto" w:fill="FFFFFF" w:themeFill="background1"/>
              <w:rPr>
                <w:sz w:val="24"/>
                <w:szCs w:val="24"/>
              </w:rPr>
            </w:pPr>
            <w:r>
              <w:rPr>
                <w:sz w:val="24"/>
                <w:szCs w:val="24"/>
              </w:rPr>
              <w:t>2027</w:t>
            </w:r>
          </w:p>
        </w:tc>
        <w:tc>
          <w:tcPr>
            <w:tcW w:w="140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802"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671"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62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40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802"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71"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1620"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14560"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осуществлением капитальных вложений в объекты капитального строительства</w:t>
            </w:r>
          </w:p>
          <w:p w:rsidR="00CF25E0" w:rsidRPr="008A7B2C" w:rsidRDefault="00CF25E0" w:rsidP="001D2417">
            <w:pPr>
              <w:pStyle w:val="ConsPlusNormal0"/>
              <w:shd w:val="clear" w:color="auto" w:fill="FFFFFF" w:themeFill="background1"/>
              <w:jc w:val="center"/>
              <w:rPr>
                <w:sz w:val="24"/>
                <w:szCs w:val="24"/>
              </w:rPr>
            </w:pPr>
            <w:r w:rsidRPr="008A7B2C">
              <w:rPr>
                <w:sz w:val="24"/>
                <w:szCs w:val="24"/>
              </w:rPr>
              <w:t>муниципальной собственности муниципального образования Темрюкский район &lt;2&gt;</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F25E0" w:rsidRPr="008A7B2C" w:rsidTr="00222170">
        <w:tc>
          <w:tcPr>
            <w:tcW w:w="5909"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620"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sidRPr="008A7B2C">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sidRPr="008A7B2C">
              <w:rPr>
                <w:sz w:val="24"/>
                <w:szCs w:val="24"/>
              </w:rPr>
              <w:t>119040,2</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sidRPr="008A7B2C">
              <w:rPr>
                <w:sz w:val="24"/>
                <w:szCs w:val="24"/>
              </w:rPr>
              <w:t>119040,2</w:t>
            </w:r>
          </w:p>
        </w:tc>
        <w:tc>
          <w:tcPr>
            <w:tcW w:w="1620" w:type="dxa"/>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sidRPr="008A7B2C">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119272,1</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119272,1</w:t>
            </w:r>
          </w:p>
        </w:tc>
        <w:tc>
          <w:tcPr>
            <w:tcW w:w="1620" w:type="dxa"/>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sidRPr="008A7B2C">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89454,1</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89454,1</w:t>
            </w:r>
          </w:p>
        </w:tc>
        <w:tc>
          <w:tcPr>
            <w:tcW w:w="1620" w:type="dxa"/>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sidRPr="008A7B2C">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92767,2</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92767,2</w:t>
            </w:r>
          </w:p>
        </w:tc>
        <w:tc>
          <w:tcPr>
            <w:tcW w:w="1620" w:type="dxa"/>
          </w:tcPr>
          <w:p w:rsidR="00CD465A" w:rsidRPr="008A7B2C" w:rsidRDefault="00CD465A" w:rsidP="00965CCA">
            <w:pPr>
              <w:shd w:val="clear" w:color="auto" w:fill="FFFFFF" w:themeFill="background1"/>
              <w:jc w:val="center"/>
              <w:rPr>
                <w:sz w:val="24"/>
                <w:szCs w:val="24"/>
              </w:rPr>
            </w:pPr>
            <w:r>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Pr>
                <w:sz w:val="24"/>
                <w:szCs w:val="24"/>
              </w:rPr>
              <w:t>0,0</w:t>
            </w:r>
          </w:p>
        </w:tc>
      </w:tr>
      <w:tr w:rsidR="00CD465A" w:rsidRPr="008A7B2C" w:rsidTr="00222170">
        <w:tc>
          <w:tcPr>
            <w:tcW w:w="5909" w:type="dxa"/>
          </w:tcPr>
          <w:p w:rsidR="00CD465A" w:rsidRPr="008A7B2C" w:rsidRDefault="00CD465A" w:rsidP="001D2417">
            <w:pPr>
              <w:pStyle w:val="ConsPlusNormal0"/>
              <w:shd w:val="clear" w:color="auto" w:fill="FFFFFF" w:themeFill="background1"/>
              <w:rPr>
                <w:sz w:val="24"/>
                <w:szCs w:val="24"/>
              </w:rPr>
            </w:pPr>
            <w:r w:rsidRPr="008A7B2C">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615519,7</w:t>
            </w:r>
          </w:p>
        </w:tc>
        <w:tc>
          <w:tcPr>
            <w:tcW w:w="1802"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8A7B2C" w:rsidRDefault="00CD465A" w:rsidP="00965CCA">
            <w:pPr>
              <w:shd w:val="clear" w:color="auto" w:fill="FFFFFF" w:themeFill="background1"/>
              <w:jc w:val="center"/>
              <w:rPr>
                <w:sz w:val="24"/>
                <w:szCs w:val="24"/>
              </w:rPr>
            </w:pPr>
            <w:r>
              <w:rPr>
                <w:sz w:val="24"/>
                <w:szCs w:val="24"/>
              </w:rPr>
              <w:t>615519,7</w:t>
            </w:r>
          </w:p>
        </w:tc>
        <w:tc>
          <w:tcPr>
            <w:tcW w:w="1620" w:type="dxa"/>
          </w:tcPr>
          <w:p w:rsidR="00CD465A" w:rsidRPr="008A7B2C" w:rsidRDefault="00CD465A" w:rsidP="00965CCA">
            <w:pPr>
              <w:shd w:val="clear" w:color="auto" w:fill="FFFFFF" w:themeFill="background1"/>
              <w:jc w:val="center"/>
              <w:rPr>
                <w:sz w:val="24"/>
                <w:szCs w:val="24"/>
              </w:rPr>
            </w:pPr>
            <w:r w:rsidRPr="008A7B2C">
              <w:rPr>
                <w:sz w:val="24"/>
                <w:szCs w:val="24"/>
              </w:rPr>
              <w:t>0,0</w:t>
            </w:r>
          </w:p>
        </w:tc>
        <w:tc>
          <w:tcPr>
            <w:tcW w:w="2158" w:type="dxa"/>
          </w:tcPr>
          <w:p w:rsidR="00CD465A" w:rsidRPr="008A7B2C" w:rsidRDefault="00CD465A" w:rsidP="001D2417">
            <w:pPr>
              <w:shd w:val="clear" w:color="auto" w:fill="FFFFFF" w:themeFill="background1"/>
              <w:jc w:val="center"/>
              <w:rPr>
                <w:sz w:val="24"/>
                <w:szCs w:val="24"/>
              </w:rPr>
            </w:pPr>
            <w:r w:rsidRPr="008A7B2C">
              <w:rPr>
                <w:sz w:val="24"/>
                <w:szCs w:val="24"/>
              </w:rPr>
              <w:t>0,0</w:t>
            </w:r>
          </w:p>
        </w:tc>
      </w:tr>
      <w:tr w:rsidR="00CF25E0" w:rsidRPr="008A7B2C" w:rsidTr="00222170">
        <w:tc>
          <w:tcPr>
            <w:tcW w:w="14560" w:type="dxa"/>
            <w:gridSpan w:val="6"/>
          </w:tcPr>
          <w:p w:rsidR="00CF25E0" w:rsidRPr="008A7B2C" w:rsidRDefault="00CF25E0" w:rsidP="001D2417">
            <w:pPr>
              <w:pStyle w:val="ConsPlusNormal0"/>
              <w:shd w:val="clear" w:color="auto" w:fill="FFFFFF" w:themeFill="background1"/>
              <w:jc w:val="both"/>
              <w:rPr>
                <w:sz w:val="24"/>
                <w:szCs w:val="24"/>
              </w:rPr>
            </w:pPr>
            <w:r w:rsidRPr="008A7B2C">
              <w:rPr>
                <w:sz w:val="24"/>
                <w:szCs w:val="24"/>
              </w:rPr>
              <w:t>&lt;1</w:t>
            </w:r>
            <w:proofErr w:type="gramStart"/>
            <w:r w:rsidRPr="008A7B2C">
              <w:rPr>
                <w:sz w:val="24"/>
                <w:szCs w:val="24"/>
              </w:rPr>
              <w:t>&gt; У</w:t>
            </w:r>
            <w:proofErr w:type="gramEnd"/>
            <w:r w:rsidRPr="008A7B2C">
              <w:rPr>
                <w:sz w:val="24"/>
                <w:szCs w:val="24"/>
              </w:rPr>
              <w:t>казывается с точностью до одного знака после запятой.</w:t>
            </w:r>
          </w:p>
          <w:p w:rsidR="00CF25E0" w:rsidRPr="008A7B2C" w:rsidRDefault="00CF25E0" w:rsidP="001D2417">
            <w:pPr>
              <w:pStyle w:val="ConsPlusNormal0"/>
              <w:shd w:val="clear" w:color="auto" w:fill="FFFFFF" w:themeFill="background1"/>
              <w:tabs>
                <w:tab w:val="left" w:pos="2767"/>
              </w:tabs>
              <w:rPr>
                <w:sz w:val="24"/>
                <w:szCs w:val="24"/>
              </w:rPr>
            </w:pPr>
            <w:r w:rsidRPr="008A7B2C">
              <w:rPr>
                <w:sz w:val="24"/>
                <w:szCs w:val="24"/>
              </w:rPr>
              <w:t>&lt;2&gt; Указывается при наличии указанных расходов.</w:t>
            </w:r>
          </w:p>
        </w:tc>
      </w:tr>
    </w:tbl>
    <w:p w:rsidR="00CF25E0" w:rsidRPr="008A7B2C" w:rsidRDefault="00CF25E0" w:rsidP="001D2417">
      <w:pPr>
        <w:pStyle w:val="ConsPlusNormal0"/>
        <w:shd w:val="clear" w:color="auto" w:fill="FFFFFF" w:themeFill="background1"/>
        <w:jc w:val="right"/>
        <w:rPr>
          <w:szCs w:val="28"/>
        </w:rPr>
      </w:pPr>
      <w:r w:rsidRPr="008A7B2C">
        <w:rPr>
          <w:szCs w:val="28"/>
        </w:rPr>
        <w:t>»;</w:t>
      </w: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1D2417">
      <w:pPr>
        <w:pStyle w:val="ConsPlusNormal0"/>
        <w:shd w:val="clear" w:color="auto" w:fill="FFFFFF" w:themeFill="background1"/>
        <w:ind w:firstLine="709"/>
        <w:jc w:val="both"/>
        <w:rPr>
          <w:szCs w:val="28"/>
        </w:rPr>
      </w:pPr>
    </w:p>
    <w:p w:rsidR="00CF25E0" w:rsidRPr="008A7B2C" w:rsidRDefault="00CF25E0" w:rsidP="00682789">
      <w:pPr>
        <w:pStyle w:val="ConsPlusNormal0"/>
        <w:shd w:val="clear" w:color="auto" w:fill="FFFFFF" w:themeFill="background1"/>
        <w:jc w:val="both"/>
        <w:rPr>
          <w:szCs w:val="28"/>
        </w:rPr>
      </w:pPr>
    </w:p>
    <w:p w:rsidR="00CF25E0" w:rsidRPr="008A7B2C" w:rsidRDefault="00CF25E0" w:rsidP="001D2417">
      <w:pPr>
        <w:pStyle w:val="ConsPlusNormal0"/>
        <w:shd w:val="clear" w:color="auto" w:fill="FFFFFF" w:themeFill="background1"/>
        <w:jc w:val="both"/>
        <w:rPr>
          <w:szCs w:val="28"/>
        </w:rPr>
      </w:pPr>
    </w:p>
    <w:p w:rsidR="00CF25E0" w:rsidRPr="008A7B2C" w:rsidRDefault="00CF25E0" w:rsidP="001D2417">
      <w:pPr>
        <w:pStyle w:val="ConsPlusNormal0"/>
        <w:shd w:val="clear" w:color="auto" w:fill="FFFFFF" w:themeFill="background1"/>
        <w:ind w:firstLine="709"/>
        <w:jc w:val="both"/>
        <w:rPr>
          <w:szCs w:val="28"/>
        </w:rPr>
      </w:pPr>
      <w:r w:rsidRPr="008A7B2C">
        <w:rPr>
          <w:szCs w:val="28"/>
        </w:rPr>
        <w:lastRenderedPageBreak/>
        <w:t>2) таблицу раздела 1 «Перечень мероприятий подпрограммы» подпрограммы 1 изложить в следующей редакции:</w:t>
      </w:r>
    </w:p>
    <w:p w:rsidR="00CF25E0" w:rsidRPr="008A7B2C" w:rsidRDefault="00CF25E0" w:rsidP="001D2417">
      <w:pPr>
        <w:pStyle w:val="ConsPlusNormal0"/>
        <w:shd w:val="clear" w:color="auto" w:fill="FFFFFF" w:themeFill="background1"/>
        <w:ind w:left="360"/>
        <w:jc w:val="center"/>
        <w:rPr>
          <w:szCs w:val="28"/>
        </w:rPr>
      </w:pPr>
    </w:p>
    <w:p w:rsidR="00CF25E0" w:rsidRPr="008A7B2C" w:rsidRDefault="00CF25E0" w:rsidP="001D2417">
      <w:pPr>
        <w:pStyle w:val="ConsPlusNormal0"/>
        <w:shd w:val="clear" w:color="auto" w:fill="FFFFFF" w:themeFill="background1"/>
        <w:ind w:left="360"/>
        <w:jc w:val="center"/>
        <w:rPr>
          <w:b/>
          <w:szCs w:val="28"/>
        </w:rPr>
      </w:pPr>
      <w:r w:rsidRPr="008A7B2C">
        <w:rPr>
          <w:szCs w:val="28"/>
        </w:rPr>
        <w:t xml:space="preserve"> «</w:t>
      </w:r>
      <w:r w:rsidRPr="008A7B2C">
        <w:rPr>
          <w:b/>
          <w:szCs w:val="28"/>
        </w:rPr>
        <w:t>ПЕРЕЧЕНЬ МЕРОПРИЯТИЙ ПОДПРОГРАММЫ</w:t>
      </w:r>
    </w:p>
    <w:p w:rsidR="00CF25E0" w:rsidRPr="008A7B2C" w:rsidRDefault="00CF25E0" w:rsidP="001D2417">
      <w:pPr>
        <w:pStyle w:val="ConsPlusNormal0"/>
        <w:shd w:val="clear" w:color="auto" w:fill="FFFFFF" w:themeFill="background1"/>
        <w:ind w:left="360"/>
        <w:jc w:val="center"/>
        <w:rPr>
          <w:b/>
          <w:szCs w:val="28"/>
        </w:rPr>
      </w:pPr>
      <w:r w:rsidRPr="008A7B2C">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8A7B2C"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8A7B2C" w:rsidTr="00222170">
        <w:tc>
          <w:tcPr>
            <w:tcW w:w="709"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w:t>
            </w:r>
            <w:r w:rsidRPr="008A7B2C">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 xml:space="preserve">Статус </w:t>
            </w:r>
            <w:hyperlink w:anchor="P1007" w:history="1">
              <w:r w:rsidRPr="008A7B2C">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Заказчик, главный распорядитель (распорядитель) бюджетных средств, исполнитель</w:t>
            </w:r>
          </w:p>
        </w:tc>
      </w:tr>
      <w:tr w:rsidR="00CF25E0" w:rsidRPr="008A7B2C" w:rsidTr="00222170">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cantSplit/>
          <w:trHeight w:val="1343"/>
        </w:trPr>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bl>
    <w:p w:rsidR="00CF25E0" w:rsidRPr="008A7B2C" w:rsidRDefault="00CF25E0" w:rsidP="001D2417">
      <w:pPr>
        <w:pStyle w:val="ac"/>
        <w:shd w:val="clear" w:color="auto" w:fill="FFFFFF" w:themeFill="background1"/>
        <w:rPr>
          <w:rFonts w:ascii="Times New Roman" w:hAnsi="Times New Roman" w:cs="Times New Roman"/>
        </w:rPr>
        <w:sectPr w:rsidR="00CF25E0" w:rsidRPr="008A7B2C"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8A7B2C" w:rsidTr="00222170">
        <w:trPr>
          <w:tblHeader/>
        </w:trPr>
        <w:tc>
          <w:tcPr>
            <w:tcW w:w="709"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r>
      <w:tr w:rsidR="00CF25E0" w:rsidRPr="008A7B2C" w:rsidTr="00222170">
        <w:tc>
          <w:tcPr>
            <w:tcW w:w="709"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8A7B2C" w:rsidTr="00222170">
        <w:tc>
          <w:tcPr>
            <w:tcW w:w="709"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8A7B2C" w:rsidTr="00222170">
        <w:trPr>
          <w:trHeight w:val="561"/>
        </w:trPr>
        <w:tc>
          <w:tcPr>
            <w:tcW w:w="709"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8A7B2C" w:rsidRDefault="00CF25E0" w:rsidP="001D2417">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vMerge w:val="restart"/>
            <w:tcBorders>
              <w:top w:val="single" w:sz="4" w:space="0" w:color="auto"/>
              <w:left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Количество приобретён</w:t>
            </w:r>
          </w:p>
          <w:p w:rsidR="00CF25E0" w:rsidRPr="008A7B2C" w:rsidRDefault="00CF25E0" w:rsidP="001D2417">
            <w:pPr>
              <w:shd w:val="clear" w:color="auto" w:fill="FFFFFF" w:themeFill="background1"/>
              <w:jc w:val="center"/>
              <w:rPr>
                <w:rFonts w:cs="Times New Roman"/>
                <w:sz w:val="24"/>
                <w:szCs w:val="24"/>
              </w:rPr>
            </w:pPr>
            <w:proofErr w:type="spellStart"/>
            <w:r w:rsidRPr="008A7B2C">
              <w:rPr>
                <w:rFonts w:cs="Times New Roman"/>
                <w:sz w:val="24"/>
                <w:szCs w:val="24"/>
              </w:rPr>
              <w:t>ных</w:t>
            </w:r>
            <w:proofErr w:type="spellEnd"/>
            <w:r w:rsidRPr="008A7B2C">
              <w:rPr>
                <w:rFonts w:cs="Times New Roman"/>
                <w:sz w:val="24"/>
                <w:szCs w:val="24"/>
              </w:rPr>
              <w:t xml:space="preserve"> жилых помещений, в </w:t>
            </w:r>
            <w:proofErr w:type="spellStart"/>
            <w:r w:rsidRPr="008A7B2C">
              <w:rPr>
                <w:rFonts w:cs="Times New Roman"/>
                <w:sz w:val="24"/>
                <w:szCs w:val="24"/>
              </w:rPr>
              <w:t>т.ч</w:t>
            </w:r>
            <w:proofErr w:type="spellEnd"/>
            <w:r w:rsidRPr="008A7B2C">
              <w:rPr>
                <w:rFonts w:cs="Times New Roman"/>
                <w:sz w:val="24"/>
                <w:szCs w:val="24"/>
              </w:rPr>
              <w:t>. по годам:</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2022 год – 3</w:t>
            </w:r>
            <w:r w:rsidR="00893D29">
              <w:rPr>
                <w:rFonts w:cs="Times New Roman"/>
                <w:sz w:val="24"/>
                <w:szCs w:val="24"/>
              </w:rPr>
              <w:t>8</w:t>
            </w:r>
            <w:r w:rsidRPr="008A7B2C">
              <w:rPr>
                <w:rFonts w:cs="Times New Roman"/>
                <w:sz w:val="24"/>
                <w:szCs w:val="24"/>
              </w:rPr>
              <w:t>;</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2023 год – 32;</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2024 год – 3</w:t>
            </w:r>
            <w:r w:rsidR="00893D29">
              <w:rPr>
                <w:rFonts w:cs="Times New Roman"/>
                <w:sz w:val="24"/>
                <w:szCs w:val="24"/>
              </w:rPr>
              <w:t>2</w:t>
            </w:r>
            <w:r w:rsidRPr="008A7B2C">
              <w:rPr>
                <w:rFonts w:cs="Times New Roman"/>
                <w:sz w:val="24"/>
                <w:szCs w:val="24"/>
              </w:rPr>
              <w:t>;</w:t>
            </w:r>
          </w:p>
          <w:p w:rsidR="00CF25E0" w:rsidRPr="008A7B2C" w:rsidRDefault="00CF25E0" w:rsidP="001D2417">
            <w:pPr>
              <w:shd w:val="clear" w:color="auto" w:fill="FFFFFF" w:themeFill="background1"/>
              <w:jc w:val="center"/>
              <w:rPr>
                <w:sz w:val="24"/>
                <w:szCs w:val="24"/>
              </w:rPr>
            </w:pPr>
            <w:r w:rsidRPr="008A7B2C">
              <w:rPr>
                <w:sz w:val="24"/>
                <w:szCs w:val="24"/>
              </w:rPr>
              <w:t xml:space="preserve">2025 год – </w:t>
            </w:r>
            <w:r w:rsidR="00893D29">
              <w:rPr>
                <w:sz w:val="24"/>
                <w:szCs w:val="24"/>
              </w:rPr>
              <w:t>37</w:t>
            </w:r>
            <w:r w:rsidRPr="008A7B2C">
              <w:rPr>
                <w:sz w:val="24"/>
                <w:szCs w:val="24"/>
              </w:rPr>
              <w:t>;</w:t>
            </w:r>
          </w:p>
          <w:p w:rsidR="00CF25E0" w:rsidRDefault="00CF25E0" w:rsidP="001D2417">
            <w:pPr>
              <w:shd w:val="clear" w:color="auto" w:fill="FFFFFF" w:themeFill="background1"/>
              <w:jc w:val="center"/>
              <w:rPr>
                <w:sz w:val="24"/>
                <w:szCs w:val="24"/>
              </w:rPr>
            </w:pPr>
            <w:r w:rsidRPr="008A7B2C">
              <w:rPr>
                <w:sz w:val="24"/>
                <w:szCs w:val="24"/>
              </w:rPr>
              <w:t xml:space="preserve">2026 год – </w:t>
            </w:r>
            <w:r w:rsidR="00893D29">
              <w:rPr>
                <w:sz w:val="24"/>
                <w:szCs w:val="24"/>
              </w:rPr>
              <w:t>28</w:t>
            </w:r>
            <w:r w:rsidR="001265E4">
              <w:rPr>
                <w:sz w:val="24"/>
                <w:szCs w:val="24"/>
              </w:rPr>
              <w:t>;</w:t>
            </w:r>
          </w:p>
          <w:p w:rsidR="001265E4" w:rsidRPr="008A7B2C" w:rsidRDefault="00893D29" w:rsidP="00893D29">
            <w:pPr>
              <w:shd w:val="clear" w:color="auto" w:fill="FFFFFF" w:themeFill="background1"/>
              <w:jc w:val="center"/>
              <w:rPr>
                <w:sz w:val="24"/>
                <w:szCs w:val="24"/>
              </w:rPr>
            </w:pPr>
            <w:r>
              <w:rPr>
                <w:sz w:val="24"/>
                <w:szCs w:val="24"/>
              </w:rPr>
              <w:t>2027 год - 29</w:t>
            </w:r>
          </w:p>
        </w:tc>
        <w:tc>
          <w:tcPr>
            <w:tcW w:w="2126" w:type="dxa"/>
            <w:vMerge w:val="restart"/>
            <w:tcBorders>
              <w:top w:val="single" w:sz="4" w:space="0" w:color="auto"/>
              <w:left w:val="single" w:sz="4" w:space="0" w:color="auto"/>
              <w:bottom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Управление по вопросам семьи и детства </w:t>
            </w:r>
          </w:p>
        </w:tc>
      </w:tr>
      <w:tr w:rsidR="00CF25E0" w:rsidRPr="008A7B2C" w:rsidTr="00222170">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338"/>
        </w:trPr>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119040,2</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119040,2</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119272,1</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119272,1</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89454,1</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89454,1</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1701" w:type="dxa"/>
            <w:vMerge/>
            <w:tcBorders>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92767,2</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92767,2</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FA39C5">
            <w:pPr>
              <w:pStyle w:val="ConsPlusNormal0"/>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FA39C5">
            <w:pPr>
              <w:pStyle w:val="ConsPlusNormal0"/>
              <w:shd w:val="clear" w:color="auto" w:fill="FFFFFF" w:themeFill="background1"/>
              <w:jc w:val="center"/>
              <w:rPr>
                <w:sz w:val="24"/>
                <w:szCs w:val="24"/>
              </w:rPr>
            </w:pPr>
            <w:r w:rsidRPr="008A7B2C">
              <w:rPr>
                <w:sz w:val="24"/>
                <w:szCs w:val="24"/>
              </w:rPr>
              <w:t>0,0</w:t>
            </w:r>
          </w:p>
        </w:tc>
        <w:tc>
          <w:tcPr>
            <w:tcW w:w="1701" w:type="dxa"/>
            <w:tcBorders>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893D29" w:rsidRPr="008A7B2C" w:rsidTr="00222170">
        <w:tc>
          <w:tcPr>
            <w:tcW w:w="709" w:type="dxa"/>
            <w:vMerge/>
            <w:tcBorders>
              <w:top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615519,7</w:t>
            </w:r>
          </w:p>
        </w:tc>
        <w:tc>
          <w:tcPr>
            <w:tcW w:w="1134"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93D29" w:rsidRPr="008A7B2C" w:rsidRDefault="00893D29" w:rsidP="00965CCA">
            <w:pPr>
              <w:shd w:val="clear" w:color="auto" w:fill="FFFFFF" w:themeFill="background1"/>
              <w:jc w:val="center"/>
              <w:rPr>
                <w:sz w:val="24"/>
                <w:szCs w:val="24"/>
              </w:rPr>
            </w:pPr>
            <w:r>
              <w:rPr>
                <w:sz w:val="24"/>
                <w:szCs w:val="24"/>
              </w:rPr>
              <w:t>615519,7</w:t>
            </w:r>
          </w:p>
        </w:tc>
        <w:tc>
          <w:tcPr>
            <w:tcW w:w="992"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shd w:val="clear" w:color="auto" w:fill="FFFFFF" w:themeFill="background1"/>
              <w:jc w:val="center"/>
              <w:rPr>
                <w:sz w:val="24"/>
                <w:szCs w:val="24"/>
              </w:rPr>
            </w:pPr>
            <w:r w:rsidRPr="008A7B2C">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893D29" w:rsidRPr="008A7B2C" w:rsidRDefault="00893D29"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893D29" w:rsidRPr="008A7B2C" w:rsidRDefault="00893D29" w:rsidP="001D2417">
            <w:pPr>
              <w:pStyle w:val="ac"/>
              <w:shd w:val="clear" w:color="auto" w:fill="FFFFFF" w:themeFill="background1"/>
              <w:rPr>
                <w:rFonts w:ascii="Times New Roman" w:hAnsi="Times New Roman" w:cs="Times New Roman"/>
              </w:rPr>
            </w:pPr>
          </w:p>
        </w:tc>
      </w:tr>
      <w:tr w:rsidR="00CF25E0" w:rsidRPr="008A7B2C" w:rsidTr="00222170">
        <w:trPr>
          <w:trHeight w:val="297"/>
        </w:trPr>
        <w:tc>
          <w:tcPr>
            <w:tcW w:w="709"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126" w:type="dxa"/>
            <w:tcBorders>
              <w:lef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r>
      <w:tr w:rsidR="00CF25E0" w:rsidRPr="008A7B2C" w:rsidTr="00222170">
        <w:trPr>
          <w:trHeight w:val="507"/>
        </w:trPr>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563"/>
        </w:trPr>
        <w:tc>
          <w:tcPr>
            <w:tcW w:w="709"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119040,2</w:t>
            </w:r>
          </w:p>
        </w:tc>
        <w:tc>
          <w:tcPr>
            <w:tcW w:w="113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119040,2</w:t>
            </w:r>
          </w:p>
        </w:tc>
        <w:tc>
          <w:tcPr>
            <w:tcW w:w="992"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197AF7" w:rsidRPr="008A7B2C" w:rsidTr="00222170">
        <w:trPr>
          <w:trHeight w:val="392"/>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119272,1</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119272,1</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197AF7" w:rsidRPr="008A7B2C" w:rsidTr="00222170">
        <w:trPr>
          <w:trHeight w:val="392"/>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89454,1</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89454,1</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197AF7" w:rsidRPr="008A7B2C" w:rsidTr="00222170">
        <w:trPr>
          <w:trHeight w:val="392"/>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92767,2</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92767,2</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pStyle w:val="ConsPlusNormal0"/>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pStyle w:val="ConsPlusNormal0"/>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197AF7" w:rsidRPr="008A7B2C" w:rsidTr="00222170">
        <w:trPr>
          <w:trHeight w:val="70"/>
        </w:trPr>
        <w:tc>
          <w:tcPr>
            <w:tcW w:w="709" w:type="dxa"/>
            <w:vMerge/>
            <w:tcBorders>
              <w:top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615519,7</w:t>
            </w:r>
          </w:p>
        </w:tc>
        <w:tc>
          <w:tcPr>
            <w:tcW w:w="113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Pr>
                <w:sz w:val="24"/>
                <w:szCs w:val="24"/>
              </w:rPr>
              <w:t>615519,7</w:t>
            </w:r>
          </w:p>
        </w:tc>
        <w:tc>
          <w:tcPr>
            <w:tcW w:w="992"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8A7B2C" w:rsidRDefault="00197AF7" w:rsidP="00965CCA">
            <w:pPr>
              <w:shd w:val="clear" w:color="auto" w:fill="FFFFFF" w:themeFill="background1"/>
              <w:jc w:val="center"/>
              <w:rPr>
                <w:sz w:val="24"/>
                <w:szCs w:val="24"/>
              </w:rPr>
            </w:pPr>
            <w:r w:rsidRPr="008A7B2C">
              <w:rPr>
                <w:sz w:val="24"/>
                <w:szCs w:val="24"/>
              </w:rPr>
              <w:t>0,0</w:t>
            </w:r>
          </w:p>
        </w:tc>
        <w:tc>
          <w:tcPr>
            <w:tcW w:w="1701" w:type="dxa"/>
            <w:tcBorders>
              <w:left w:val="single" w:sz="4" w:space="0" w:color="auto"/>
              <w:righ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8A7B2C" w:rsidRDefault="00197AF7" w:rsidP="001D2417">
            <w:pPr>
              <w:pStyle w:val="ac"/>
              <w:shd w:val="clear" w:color="auto" w:fill="FFFFFF" w:themeFill="background1"/>
              <w:rPr>
                <w:rFonts w:ascii="Times New Roman" w:hAnsi="Times New Roman" w:cs="Times New Roman"/>
              </w:rPr>
            </w:pPr>
          </w:p>
        </w:tc>
      </w:tr>
      <w:tr w:rsidR="00CF25E0" w:rsidRPr="008A7B2C" w:rsidTr="00222170">
        <w:trPr>
          <w:trHeight w:val="70"/>
        </w:trPr>
        <w:tc>
          <w:tcPr>
            <w:tcW w:w="14572" w:type="dxa"/>
            <w:gridSpan w:val="11"/>
            <w:tcBorders>
              <w:top w:val="single" w:sz="4" w:space="0" w:color="auto"/>
              <w:bottom w:val="single" w:sz="4" w:space="0" w:color="auto"/>
            </w:tcBorders>
          </w:tcPr>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&lt;1&gt; Отмечаются мероприятия подпрограммы в следующих случаях:</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муниципальных проектов присваивается статус «4».</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Допускается присваивание нескольких статусов одному мероприятию через дробь.</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8A7B2C" w:rsidRDefault="00CF25E0" w:rsidP="001D2417">
      <w:pPr>
        <w:pStyle w:val="ConsPlusNormal0"/>
        <w:shd w:val="clear" w:color="auto" w:fill="FFFFFF" w:themeFill="background1"/>
        <w:jc w:val="right"/>
        <w:rPr>
          <w:szCs w:val="28"/>
        </w:rPr>
      </w:pPr>
      <w:r w:rsidRPr="008A7B2C">
        <w:rPr>
          <w:szCs w:val="28"/>
        </w:rPr>
        <w:t>».</w:t>
      </w:r>
    </w:p>
    <w:p w:rsidR="00CF25E0" w:rsidRPr="008A7B2C" w:rsidRDefault="00CF25E0" w:rsidP="001D2417">
      <w:pPr>
        <w:pStyle w:val="ConsPlusNormal0"/>
        <w:shd w:val="clear" w:color="auto" w:fill="FFFFFF" w:themeFill="background1"/>
        <w:jc w:val="right"/>
        <w:rPr>
          <w:szCs w:val="28"/>
        </w:rPr>
      </w:pPr>
    </w:p>
    <w:p w:rsidR="00CF25E0" w:rsidRPr="008A7B2C" w:rsidRDefault="00CF25E0" w:rsidP="001265E4">
      <w:pPr>
        <w:shd w:val="clear" w:color="auto" w:fill="FFFFFF" w:themeFill="background1"/>
        <w:tabs>
          <w:tab w:val="left" w:pos="14459"/>
        </w:tabs>
        <w:suppressAutoHyphens/>
        <w:jc w:val="both"/>
        <w:rPr>
          <w:rFonts w:cs="Times New Roman"/>
          <w:szCs w:val="28"/>
        </w:rPr>
      </w:pPr>
    </w:p>
    <w:p w:rsidR="00CF25E0" w:rsidRDefault="00CF25E0" w:rsidP="001D2417">
      <w:pPr>
        <w:shd w:val="clear" w:color="auto" w:fill="FFFFFF" w:themeFill="background1"/>
        <w:tabs>
          <w:tab w:val="left" w:pos="14459"/>
        </w:tabs>
        <w:suppressAutoHyphens/>
        <w:jc w:val="both"/>
        <w:rPr>
          <w:rFonts w:cs="Times New Roman"/>
          <w:szCs w:val="28"/>
        </w:rPr>
      </w:pPr>
    </w:p>
    <w:p w:rsidR="00682789" w:rsidRDefault="00682789" w:rsidP="001D2417">
      <w:pPr>
        <w:shd w:val="clear" w:color="auto" w:fill="FFFFFF" w:themeFill="background1"/>
        <w:tabs>
          <w:tab w:val="left" w:pos="14459"/>
        </w:tabs>
        <w:suppressAutoHyphens/>
        <w:jc w:val="both"/>
        <w:rPr>
          <w:rFonts w:cs="Times New Roman"/>
          <w:szCs w:val="28"/>
        </w:rPr>
      </w:pPr>
    </w:p>
    <w:p w:rsidR="00682789" w:rsidRPr="008A7B2C" w:rsidRDefault="00682789" w:rsidP="001D2417">
      <w:pPr>
        <w:shd w:val="clear" w:color="auto" w:fill="FFFFFF" w:themeFill="background1"/>
        <w:tabs>
          <w:tab w:val="left" w:pos="14459"/>
        </w:tabs>
        <w:suppressAutoHyphens/>
        <w:jc w:val="both"/>
        <w:rPr>
          <w:rFonts w:cs="Times New Roman"/>
          <w:szCs w:val="28"/>
        </w:rPr>
      </w:pPr>
    </w:p>
    <w:p w:rsidR="00CF25E0" w:rsidRPr="008A7B2C" w:rsidRDefault="00CF25E0" w:rsidP="001D2417">
      <w:pPr>
        <w:shd w:val="clear" w:color="auto" w:fill="FFFFFF" w:themeFill="background1"/>
        <w:tabs>
          <w:tab w:val="left" w:pos="14459"/>
        </w:tabs>
        <w:suppressAutoHyphens/>
        <w:ind w:firstLine="709"/>
        <w:jc w:val="both"/>
        <w:rPr>
          <w:kern w:val="1"/>
          <w:szCs w:val="28"/>
          <w:lang w:eastAsia="zh-CN"/>
        </w:rPr>
      </w:pPr>
      <w:r w:rsidRPr="008A7B2C">
        <w:rPr>
          <w:rFonts w:cs="Times New Roman"/>
          <w:szCs w:val="28"/>
        </w:rPr>
        <w:lastRenderedPageBreak/>
        <w:t>4. П</w:t>
      </w:r>
      <w:r w:rsidRPr="008A7B2C">
        <w:rPr>
          <w:kern w:val="1"/>
          <w:szCs w:val="28"/>
          <w:lang w:eastAsia="zh-CN"/>
        </w:rPr>
        <w:t>риложение 2 к муниципальной программе изложить в следующей редакции:</w:t>
      </w:r>
    </w:p>
    <w:p w:rsidR="00CF25E0" w:rsidRPr="008A7B2C" w:rsidRDefault="00CF25E0"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CF25E0" w:rsidRPr="008A7B2C" w:rsidTr="00222170">
        <w:tc>
          <w:tcPr>
            <w:tcW w:w="10740" w:type="dxa"/>
          </w:tcPr>
          <w:p w:rsidR="00CF25E0" w:rsidRPr="008A7B2C" w:rsidRDefault="00CF25E0" w:rsidP="001D2417">
            <w:pPr>
              <w:shd w:val="clear" w:color="auto" w:fill="FFFFFF" w:themeFill="background1"/>
              <w:jc w:val="center"/>
              <w:rPr>
                <w:rFonts w:cs="Times New Roman"/>
                <w:b/>
                <w:szCs w:val="28"/>
              </w:rPr>
            </w:pPr>
          </w:p>
        </w:tc>
        <w:tc>
          <w:tcPr>
            <w:tcW w:w="4046" w:type="dxa"/>
          </w:tcPr>
          <w:p w:rsidR="00CF25E0" w:rsidRPr="008A7B2C" w:rsidRDefault="00CF25E0" w:rsidP="001D2417">
            <w:pPr>
              <w:shd w:val="clear" w:color="auto" w:fill="FFFFFF" w:themeFill="background1"/>
              <w:ind w:left="29"/>
              <w:rPr>
                <w:rFonts w:cs="Times New Roman"/>
                <w:szCs w:val="28"/>
              </w:rPr>
            </w:pPr>
            <w:r w:rsidRPr="008A7B2C">
              <w:rPr>
                <w:rFonts w:cs="Times New Roman"/>
                <w:szCs w:val="28"/>
              </w:rPr>
              <w:t>«Приложение 2</w:t>
            </w:r>
          </w:p>
          <w:p w:rsidR="00CF25E0" w:rsidRPr="008A7B2C" w:rsidRDefault="00CF25E0" w:rsidP="001D2417">
            <w:pPr>
              <w:shd w:val="clear" w:color="auto" w:fill="FFFFFF" w:themeFill="background1"/>
              <w:ind w:left="29"/>
              <w:rPr>
                <w:rFonts w:cs="Times New Roman"/>
                <w:szCs w:val="28"/>
              </w:rPr>
            </w:pPr>
            <w:r w:rsidRPr="008A7B2C">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CF25E0" w:rsidRPr="008A7B2C" w:rsidRDefault="00CF25E0" w:rsidP="001D2417">
      <w:pPr>
        <w:shd w:val="clear" w:color="auto" w:fill="FFFFFF" w:themeFill="background1"/>
        <w:rPr>
          <w:rFonts w:cs="Times New Roman"/>
          <w:b/>
          <w:szCs w:val="28"/>
        </w:rPr>
      </w:pPr>
    </w:p>
    <w:p w:rsidR="00CF25E0" w:rsidRPr="008A7B2C" w:rsidRDefault="00CF25E0" w:rsidP="001D2417">
      <w:pPr>
        <w:shd w:val="clear" w:color="auto" w:fill="FFFFFF" w:themeFill="background1"/>
        <w:jc w:val="center"/>
        <w:rPr>
          <w:rFonts w:cs="Times New Roman"/>
          <w:b/>
          <w:szCs w:val="28"/>
        </w:rPr>
      </w:pP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ПОДПРОГРАММА</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 xml:space="preserve"> «Приобретение жилья в муниципальном образовании Темрюкский район»</w:t>
      </w:r>
    </w:p>
    <w:p w:rsidR="00CF25E0" w:rsidRPr="008A7B2C" w:rsidRDefault="00CF25E0" w:rsidP="001D2417">
      <w:pPr>
        <w:shd w:val="clear" w:color="auto" w:fill="FFFFFF" w:themeFill="background1"/>
        <w:jc w:val="center"/>
        <w:rPr>
          <w:rFonts w:cs="Times New Roman"/>
          <w:b/>
          <w:szCs w:val="28"/>
        </w:rPr>
      </w:pP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ПАСПОРТ</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подпрограммы</w:t>
      </w:r>
    </w:p>
    <w:p w:rsidR="00CF25E0" w:rsidRPr="008A7B2C" w:rsidRDefault="00CF25E0" w:rsidP="001D2417">
      <w:pPr>
        <w:shd w:val="clear" w:color="auto" w:fill="FFFFFF" w:themeFill="background1"/>
        <w:jc w:val="center"/>
        <w:rPr>
          <w:rFonts w:cs="Times New Roman"/>
          <w:b/>
          <w:szCs w:val="28"/>
        </w:rPr>
      </w:pPr>
      <w:r w:rsidRPr="008A7B2C">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Координатор подпрограммы</w:t>
            </w:r>
          </w:p>
        </w:tc>
        <w:tc>
          <w:tcPr>
            <w:tcW w:w="7900" w:type="dxa"/>
            <w:gridSpan w:val="5"/>
          </w:tcPr>
          <w:p w:rsidR="00CF25E0" w:rsidRPr="008A7B2C" w:rsidRDefault="00CF25E0" w:rsidP="001D2417">
            <w:pPr>
              <w:shd w:val="clear" w:color="auto" w:fill="FFFFFF" w:themeFill="background1"/>
              <w:jc w:val="both"/>
              <w:rPr>
                <w:rFonts w:cs="Times New Roman"/>
                <w:b/>
                <w:sz w:val="24"/>
                <w:szCs w:val="24"/>
              </w:rPr>
            </w:pPr>
            <w:r w:rsidRPr="008A7B2C">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Участники подпрограммы</w:t>
            </w:r>
          </w:p>
        </w:tc>
        <w:tc>
          <w:tcPr>
            <w:tcW w:w="7900" w:type="dxa"/>
            <w:gridSpan w:val="5"/>
          </w:tcPr>
          <w:p w:rsidR="00CF25E0" w:rsidRPr="008A7B2C" w:rsidRDefault="00CF25E0" w:rsidP="001D2417">
            <w:pPr>
              <w:shd w:val="clear" w:color="auto" w:fill="FFFFFF" w:themeFill="background1"/>
              <w:jc w:val="both"/>
              <w:rPr>
                <w:rFonts w:cs="Times New Roman"/>
                <w:b/>
                <w:sz w:val="24"/>
                <w:szCs w:val="24"/>
              </w:rPr>
            </w:pPr>
            <w:r w:rsidRPr="008A7B2C">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Цель подпрограммы</w:t>
            </w:r>
          </w:p>
        </w:tc>
        <w:tc>
          <w:tcPr>
            <w:tcW w:w="7900"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Приобретение жилья в муниципальном образовании Темрюкский район</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Задачи подпрограммы</w:t>
            </w:r>
          </w:p>
        </w:tc>
        <w:tc>
          <w:tcPr>
            <w:tcW w:w="7900"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Повышение качества жилищного обеспечения населения Темрюкского района</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Перечень целевых показателей подпрограммы</w:t>
            </w:r>
          </w:p>
        </w:tc>
        <w:tc>
          <w:tcPr>
            <w:tcW w:w="7900" w:type="dxa"/>
            <w:gridSpan w:val="5"/>
          </w:tcPr>
          <w:p w:rsidR="00CF25E0" w:rsidRPr="008A7B2C" w:rsidRDefault="00CF25E0" w:rsidP="001D2417">
            <w:pPr>
              <w:shd w:val="clear" w:color="auto" w:fill="FFFFFF" w:themeFill="background1"/>
              <w:jc w:val="both"/>
              <w:rPr>
                <w:rFonts w:cs="Times New Roman"/>
                <w:sz w:val="24"/>
                <w:szCs w:val="24"/>
              </w:rPr>
            </w:pPr>
            <w:r w:rsidRPr="008A7B2C">
              <w:rPr>
                <w:rFonts w:cs="Times New Roman"/>
                <w:sz w:val="24"/>
                <w:szCs w:val="24"/>
              </w:rPr>
              <w:t>Количество приобретенных жилых помещений в муниципальном образовании Темрюкский район</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Проекты и (или) программы</w:t>
            </w:r>
          </w:p>
        </w:tc>
        <w:tc>
          <w:tcPr>
            <w:tcW w:w="7900"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Не предусмотрены</w:t>
            </w:r>
          </w:p>
        </w:tc>
      </w:tr>
      <w:tr w:rsidR="00CF25E0" w:rsidRPr="008A7B2C" w:rsidTr="00222170">
        <w:tc>
          <w:tcPr>
            <w:tcW w:w="6552" w:type="dxa"/>
          </w:tcPr>
          <w:p w:rsidR="00CF25E0" w:rsidRPr="008A7B2C" w:rsidRDefault="00CF25E0" w:rsidP="001D2417">
            <w:pPr>
              <w:shd w:val="clear" w:color="auto" w:fill="FFFFFF" w:themeFill="background1"/>
              <w:rPr>
                <w:rFonts w:cs="Times New Roman"/>
                <w:b/>
                <w:sz w:val="24"/>
                <w:szCs w:val="24"/>
              </w:rPr>
            </w:pPr>
            <w:r w:rsidRPr="008A7B2C">
              <w:rPr>
                <w:rFonts w:cs="Times New Roman"/>
                <w:sz w:val="24"/>
                <w:szCs w:val="24"/>
              </w:rPr>
              <w:t>Этапы и сроки реализации подпрограммы</w:t>
            </w:r>
          </w:p>
        </w:tc>
        <w:tc>
          <w:tcPr>
            <w:tcW w:w="7900" w:type="dxa"/>
            <w:gridSpan w:val="5"/>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 xml:space="preserve">Этапы не предусмотрены </w:t>
            </w:r>
          </w:p>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lastRenderedPageBreak/>
              <w:t xml:space="preserve">2022-2026 годы </w:t>
            </w:r>
          </w:p>
        </w:tc>
      </w:tr>
      <w:tr w:rsidR="00CF25E0" w:rsidRPr="008A7B2C" w:rsidTr="00222170">
        <w:tc>
          <w:tcPr>
            <w:tcW w:w="6552"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lastRenderedPageBreak/>
              <w:t>Объем финансирования подпрограммы, тыс. рублей &lt;1&gt;</w:t>
            </w:r>
          </w:p>
        </w:tc>
        <w:tc>
          <w:tcPr>
            <w:tcW w:w="1116" w:type="dxa"/>
            <w:vMerge w:val="restart"/>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всего</w:t>
            </w:r>
          </w:p>
        </w:tc>
        <w:tc>
          <w:tcPr>
            <w:tcW w:w="6784" w:type="dxa"/>
            <w:gridSpan w:val="4"/>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 разрезе источников финансирования</w:t>
            </w:r>
          </w:p>
        </w:tc>
      </w:tr>
      <w:tr w:rsidR="00CF25E0" w:rsidRPr="008A7B2C" w:rsidTr="00222170">
        <w:tc>
          <w:tcPr>
            <w:tcW w:w="6552" w:type="dxa"/>
          </w:tcPr>
          <w:p w:rsidR="00CF25E0" w:rsidRPr="008A7B2C" w:rsidRDefault="00CF25E0" w:rsidP="001D2417">
            <w:pPr>
              <w:shd w:val="clear" w:color="auto" w:fill="FFFFFF" w:themeFill="background1"/>
              <w:rPr>
                <w:rFonts w:cs="Times New Roman"/>
                <w:sz w:val="24"/>
                <w:szCs w:val="24"/>
              </w:rPr>
            </w:pPr>
            <w:r w:rsidRPr="008A7B2C">
              <w:rPr>
                <w:rFonts w:cs="Times New Roman"/>
                <w:sz w:val="24"/>
                <w:szCs w:val="24"/>
              </w:rPr>
              <w:t>Годы реализации</w:t>
            </w:r>
          </w:p>
        </w:tc>
        <w:tc>
          <w:tcPr>
            <w:tcW w:w="1116" w:type="dxa"/>
            <w:vMerge/>
          </w:tcPr>
          <w:p w:rsidR="00CF25E0" w:rsidRPr="008A7B2C" w:rsidRDefault="00CF25E0" w:rsidP="001D2417">
            <w:pPr>
              <w:shd w:val="clear" w:color="auto" w:fill="FFFFFF" w:themeFill="background1"/>
              <w:jc w:val="center"/>
              <w:rPr>
                <w:rFonts w:cs="Times New Roman"/>
                <w:b/>
                <w:sz w:val="24"/>
                <w:szCs w:val="24"/>
              </w:rPr>
            </w:pPr>
          </w:p>
        </w:tc>
        <w:tc>
          <w:tcPr>
            <w:tcW w:w="1778"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федеральный бюджет</w:t>
            </w:r>
          </w:p>
        </w:tc>
        <w:tc>
          <w:tcPr>
            <w:tcW w:w="1158" w:type="dxa"/>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краевой бюджет</w:t>
            </w:r>
          </w:p>
        </w:tc>
        <w:tc>
          <w:tcPr>
            <w:tcW w:w="1308"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местный бюджет</w:t>
            </w:r>
          </w:p>
        </w:tc>
        <w:tc>
          <w:tcPr>
            <w:tcW w:w="2540" w:type="dxa"/>
          </w:tcPr>
          <w:p w:rsidR="00CF25E0" w:rsidRPr="008A7B2C" w:rsidRDefault="00CF25E0" w:rsidP="001D2417">
            <w:pPr>
              <w:shd w:val="clear" w:color="auto" w:fill="FFFFFF" w:themeFill="background1"/>
              <w:jc w:val="center"/>
              <w:rPr>
                <w:rFonts w:cs="Times New Roman"/>
                <w:b/>
                <w:sz w:val="24"/>
                <w:szCs w:val="24"/>
              </w:rPr>
            </w:pPr>
            <w:r w:rsidRPr="008A7B2C">
              <w:rPr>
                <w:rFonts w:cs="Times New Roman"/>
                <w:sz w:val="24"/>
                <w:szCs w:val="24"/>
              </w:rPr>
              <w:t>внебюджетные источники</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2022</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2023</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2024</w:t>
            </w:r>
          </w:p>
        </w:tc>
        <w:tc>
          <w:tcPr>
            <w:tcW w:w="1116" w:type="dxa"/>
          </w:tcPr>
          <w:p w:rsidR="00CF25E0" w:rsidRPr="008A7B2C" w:rsidRDefault="00D3493F" w:rsidP="001D2417">
            <w:pPr>
              <w:shd w:val="clear" w:color="auto" w:fill="FFFFFF" w:themeFill="background1"/>
              <w:jc w:val="center"/>
              <w:rPr>
                <w:sz w:val="24"/>
                <w:szCs w:val="24"/>
              </w:rPr>
            </w:pPr>
            <w:r w:rsidRPr="008A7B2C">
              <w:rPr>
                <w:sz w:val="24"/>
                <w:szCs w:val="24"/>
              </w:rPr>
              <w:t>54361,4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2025</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2026</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1265E4" w:rsidRPr="008A7B2C" w:rsidTr="00222170">
        <w:tc>
          <w:tcPr>
            <w:tcW w:w="6552" w:type="dxa"/>
            <w:vAlign w:val="center"/>
          </w:tcPr>
          <w:p w:rsidR="001265E4" w:rsidRPr="008A7B2C" w:rsidRDefault="001265E4" w:rsidP="001D2417">
            <w:pPr>
              <w:shd w:val="clear" w:color="auto" w:fill="FFFFFF" w:themeFill="background1"/>
              <w:rPr>
                <w:sz w:val="24"/>
                <w:szCs w:val="24"/>
              </w:rPr>
            </w:pPr>
            <w:r>
              <w:rPr>
                <w:sz w:val="24"/>
                <w:szCs w:val="24"/>
              </w:rPr>
              <w:t>2027</w:t>
            </w:r>
          </w:p>
        </w:tc>
        <w:tc>
          <w:tcPr>
            <w:tcW w:w="1116"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77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30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540" w:type="dxa"/>
          </w:tcPr>
          <w:p w:rsidR="001265E4" w:rsidRPr="008A7B2C" w:rsidRDefault="001265E4" w:rsidP="001D2417">
            <w:pPr>
              <w:shd w:val="clear" w:color="auto" w:fill="FFFFFF" w:themeFill="background1"/>
              <w:jc w:val="center"/>
              <w:rPr>
                <w:sz w:val="24"/>
              </w:rPr>
            </w:pP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CF25E0" w:rsidRPr="008A7B2C" w:rsidTr="00222170">
        <w:tc>
          <w:tcPr>
            <w:tcW w:w="6552" w:type="dxa"/>
            <w:vAlign w:val="center"/>
          </w:tcPr>
          <w:p w:rsidR="00CF25E0" w:rsidRPr="008A7B2C" w:rsidRDefault="00CF25E0" w:rsidP="001D2417">
            <w:pPr>
              <w:shd w:val="clear" w:color="auto" w:fill="FFFFFF" w:themeFill="background1"/>
              <w:rPr>
                <w:sz w:val="24"/>
                <w:szCs w:val="24"/>
              </w:rPr>
            </w:pPr>
            <w:r w:rsidRPr="008A7B2C">
              <w:rPr>
                <w:sz w:val="24"/>
                <w:szCs w:val="24"/>
              </w:rPr>
              <w:t xml:space="preserve">Всего </w:t>
            </w:r>
          </w:p>
        </w:tc>
        <w:tc>
          <w:tcPr>
            <w:tcW w:w="1116"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14452"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реализацией проектов или программ &lt;2&gt;</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116" w:type="dxa"/>
            <w:vAlign w:val="center"/>
          </w:tcPr>
          <w:p w:rsidR="00CF25E0" w:rsidRPr="008A7B2C" w:rsidRDefault="00CF25E0" w:rsidP="001D2417">
            <w:pPr>
              <w:shd w:val="clear" w:color="auto" w:fill="FFFFFF" w:themeFill="background1"/>
              <w:jc w:val="center"/>
              <w:rPr>
                <w:sz w:val="24"/>
                <w:szCs w:val="24"/>
              </w:rP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116" w:type="dxa"/>
          </w:tcPr>
          <w:p w:rsidR="00CF25E0" w:rsidRPr="008A7B2C" w:rsidRDefault="00CF25E0" w:rsidP="001D2417">
            <w:pPr>
              <w:shd w:val="clear" w:color="auto" w:fill="FFFFFF" w:themeFill="background1"/>
              <w:jc w:val="cente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2024</w:t>
            </w:r>
          </w:p>
        </w:tc>
        <w:tc>
          <w:tcPr>
            <w:tcW w:w="1116" w:type="dxa"/>
          </w:tcPr>
          <w:p w:rsidR="00CF25E0" w:rsidRPr="008A7B2C" w:rsidRDefault="00CF25E0" w:rsidP="001D2417">
            <w:pPr>
              <w:shd w:val="clear" w:color="auto" w:fill="FFFFFF" w:themeFill="background1"/>
              <w:jc w:val="cente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2025</w:t>
            </w:r>
          </w:p>
        </w:tc>
        <w:tc>
          <w:tcPr>
            <w:tcW w:w="1116" w:type="dxa"/>
          </w:tcPr>
          <w:p w:rsidR="00CF25E0" w:rsidRPr="008A7B2C" w:rsidRDefault="00CF25E0" w:rsidP="001D2417">
            <w:pPr>
              <w:shd w:val="clear" w:color="auto" w:fill="FFFFFF" w:themeFill="background1"/>
              <w:jc w:val="cente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2026</w:t>
            </w:r>
          </w:p>
        </w:tc>
        <w:tc>
          <w:tcPr>
            <w:tcW w:w="1116" w:type="dxa"/>
          </w:tcPr>
          <w:p w:rsidR="00CF25E0" w:rsidRPr="008A7B2C" w:rsidRDefault="00CF25E0" w:rsidP="001D2417">
            <w:pPr>
              <w:shd w:val="clear" w:color="auto" w:fill="FFFFFF" w:themeFill="background1"/>
              <w:jc w:val="center"/>
              <w:rPr>
                <w:sz w:val="24"/>
              </w:rPr>
            </w:pPr>
            <w:r w:rsidRPr="008A7B2C">
              <w:rPr>
                <w:sz w:val="24"/>
              </w:rPr>
              <w:t>0,0</w:t>
            </w:r>
          </w:p>
        </w:tc>
        <w:tc>
          <w:tcPr>
            <w:tcW w:w="1778" w:type="dxa"/>
          </w:tcPr>
          <w:p w:rsidR="00CF25E0" w:rsidRPr="008A7B2C" w:rsidRDefault="00CF25E0" w:rsidP="001D2417">
            <w:pPr>
              <w:shd w:val="clear" w:color="auto" w:fill="FFFFFF" w:themeFill="background1"/>
              <w:jc w:val="center"/>
              <w:rPr>
                <w:sz w:val="24"/>
              </w:rPr>
            </w:pPr>
            <w:r w:rsidRPr="008A7B2C">
              <w:rPr>
                <w:sz w:val="24"/>
              </w:rPr>
              <w:t>0,0</w:t>
            </w:r>
          </w:p>
        </w:tc>
        <w:tc>
          <w:tcPr>
            <w:tcW w:w="1158" w:type="dxa"/>
          </w:tcPr>
          <w:p w:rsidR="00CF25E0" w:rsidRPr="008A7B2C" w:rsidRDefault="00CF25E0" w:rsidP="001D2417">
            <w:pPr>
              <w:shd w:val="clear" w:color="auto" w:fill="FFFFFF" w:themeFill="background1"/>
              <w:jc w:val="center"/>
              <w:rPr>
                <w:sz w:val="24"/>
              </w:rPr>
            </w:pPr>
            <w:r w:rsidRPr="008A7B2C">
              <w:rPr>
                <w:sz w:val="24"/>
              </w:rPr>
              <w:t>0,0</w:t>
            </w:r>
          </w:p>
        </w:tc>
        <w:tc>
          <w:tcPr>
            <w:tcW w:w="1308" w:type="dxa"/>
          </w:tcPr>
          <w:p w:rsidR="00CF25E0" w:rsidRPr="008A7B2C" w:rsidRDefault="00CF25E0" w:rsidP="001D2417">
            <w:pPr>
              <w:shd w:val="clear" w:color="auto" w:fill="FFFFFF" w:themeFill="background1"/>
              <w:jc w:val="center"/>
              <w:rPr>
                <w:sz w:val="24"/>
              </w:rPr>
            </w:pPr>
            <w:r w:rsidRPr="008A7B2C">
              <w:rPr>
                <w:sz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1265E4" w:rsidRPr="008A7B2C" w:rsidTr="00222170">
        <w:tc>
          <w:tcPr>
            <w:tcW w:w="6552" w:type="dxa"/>
          </w:tcPr>
          <w:p w:rsidR="001265E4" w:rsidRPr="008A7B2C" w:rsidRDefault="001265E4" w:rsidP="001D2417">
            <w:pPr>
              <w:pStyle w:val="ConsPlusNormal0"/>
              <w:shd w:val="clear" w:color="auto" w:fill="FFFFFF" w:themeFill="background1"/>
              <w:rPr>
                <w:sz w:val="24"/>
                <w:szCs w:val="24"/>
              </w:rPr>
            </w:pPr>
            <w:r>
              <w:rPr>
                <w:sz w:val="24"/>
                <w:szCs w:val="24"/>
              </w:rPr>
              <w:t>2027</w:t>
            </w:r>
          </w:p>
        </w:tc>
        <w:tc>
          <w:tcPr>
            <w:tcW w:w="1116"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77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30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54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p>
        </w:tc>
        <w:tc>
          <w:tcPr>
            <w:tcW w:w="1116" w:type="dxa"/>
          </w:tcPr>
          <w:p w:rsidR="00CF25E0" w:rsidRPr="008A7B2C" w:rsidRDefault="00CF25E0" w:rsidP="001D2417">
            <w:pPr>
              <w:shd w:val="clear" w:color="auto" w:fill="FFFFFF" w:themeFill="background1"/>
              <w:jc w:val="center"/>
              <w:rPr>
                <w:sz w:val="24"/>
              </w:rPr>
            </w:pPr>
            <w:r w:rsidRPr="008A7B2C">
              <w:rPr>
                <w:sz w:val="24"/>
              </w:rPr>
              <w:t>0,0</w:t>
            </w:r>
          </w:p>
        </w:tc>
        <w:tc>
          <w:tcPr>
            <w:tcW w:w="1778" w:type="dxa"/>
          </w:tcPr>
          <w:p w:rsidR="00CF25E0" w:rsidRPr="008A7B2C" w:rsidRDefault="00CF25E0" w:rsidP="001D2417">
            <w:pPr>
              <w:shd w:val="clear" w:color="auto" w:fill="FFFFFF" w:themeFill="background1"/>
              <w:jc w:val="center"/>
              <w:rPr>
                <w:sz w:val="24"/>
              </w:rPr>
            </w:pPr>
            <w:r w:rsidRPr="008A7B2C">
              <w:rPr>
                <w:sz w:val="24"/>
              </w:rPr>
              <w:t>0,0</w:t>
            </w:r>
          </w:p>
        </w:tc>
        <w:tc>
          <w:tcPr>
            <w:tcW w:w="1158" w:type="dxa"/>
          </w:tcPr>
          <w:p w:rsidR="00CF25E0" w:rsidRPr="008A7B2C" w:rsidRDefault="00CF25E0" w:rsidP="001D2417">
            <w:pPr>
              <w:shd w:val="clear" w:color="auto" w:fill="FFFFFF" w:themeFill="background1"/>
              <w:jc w:val="center"/>
              <w:rPr>
                <w:sz w:val="24"/>
              </w:rPr>
            </w:pPr>
            <w:r w:rsidRPr="008A7B2C">
              <w:rPr>
                <w:sz w:val="24"/>
              </w:rPr>
              <w:t>0,0</w:t>
            </w:r>
          </w:p>
        </w:tc>
        <w:tc>
          <w:tcPr>
            <w:tcW w:w="1308" w:type="dxa"/>
          </w:tcPr>
          <w:p w:rsidR="00CF25E0" w:rsidRPr="008A7B2C" w:rsidRDefault="00CF25E0" w:rsidP="001D2417">
            <w:pPr>
              <w:shd w:val="clear" w:color="auto" w:fill="FFFFFF" w:themeFill="background1"/>
              <w:jc w:val="center"/>
              <w:rPr>
                <w:sz w:val="24"/>
              </w:rPr>
            </w:pPr>
            <w:r w:rsidRPr="008A7B2C">
              <w:rPr>
                <w:sz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116" w:type="dxa"/>
            <w:vAlign w:val="center"/>
          </w:tcPr>
          <w:p w:rsidR="00CF25E0" w:rsidRPr="008A7B2C" w:rsidRDefault="00CF25E0" w:rsidP="001D2417">
            <w:pPr>
              <w:shd w:val="clear" w:color="auto" w:fill="FFFFFF" w:themeFill="background1"/>
              <w:jc w:val="center"/>
              <w:rPr>
                <w:sz w:val="24"/>
                <w:szCs w:val="24"/>
              </w:rPr>
            </w:pPr>
            <w:r w:rsidRPr="008A7B2C">
              <w:rPr>
                <w:sz w:val="24"/>
              </w:rPr>
              <w:t>0,0</w:t>
            </w:r>
          </w:p>
        </w:tc>
        <w:tc>
          <w:tcPr>
            <w:tcW w:w="1778" w:type="dxa"/>
          </w:tcPr>
          <w:p w:rsidR="00CF25E0" w:rsidRPr="008A7B2C" w:rsidRDefault="00CF25E0" w:rsidP="001D2417">
            <w:pPr>
              <w:shd w:val="clear" w:color="auto" w:fill="FFFFFF" w:themeFill="background1"/>
              <w:jc w:val="center"/>
            </w:pPr>
            <w:r w:rsidRPr="008A7B2C">
              <w:rPr>
                <w:sz w:val="24"/>
              </w:rPr>
              <w:t>0,0</w:t>
            </w:r>
          </w:p>
        </w:tc>
        <w:tc>
          <w:tcPr>
            <w:tcW w:w="1158" w:type="dxa"/>
          </w:tcPr>
          <w:p w:rsidR="00CF25E0" w:rsidRPr="008A7B2C" w:rsidRDefault="00CF25E0" w:rsidP="001D2417">
            <w:pPr>
              <w:shd w:val="clear" w:color="auto" w:fill="FFFFFF" w:themeFill="background1"/>
              <w:jc w:val="center"/>
            </w:pPr>
            <w:r w:rsidRPr="008A7B2C">
              <w:rPr>
                <w:sz w:val="24"/>
              </w:rPr>
              <w:t>0,0</w:t>
            </w:r>
          </w:p>
        </w:tc>
        <w:tc>
          <w:tcPr>
            <w:tcW w:w="1308" w:type="dxa"/>
          </w:tcPr>
          <w:p w:rsidR="00CF25E0" w:rsidRPr="008A7B2C" w:rsidRDefault="00CF25E0" w:rsidP="001D2417">
            <w:pPr>
              <w:shd w:val="clear" w:color="auto" w:fill="FFFFFF" w:themeFill="background1"/>
              <w:jc w:val="center"/>
            </w:pPr>
            <w:r w:rsidRPr="008A7B2C">
              <w:rPr>
                <w:sz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14452" w:type="dxa"/>
            <w:gridSpan w:val="6"/>
          </w:tcPr>
          <w:p w:rsidR="00CF25E0" w:rsidRPr="008A7B2C" w:rsidRDefault="00CF25E0" w:rsidP="001D2417">
            <w:pPr>
              <w:pStyle w:val="ConsPlusNormal0"/>
              <w:shd w:val="clear" w:color="auto" w:fill="FFFFFF" w:themeFill="background1"/>
              <w:jc w:val="center"/>
              <w:rPr>
                <w:sz w:val="24"/>
                <w:szCs w:val="24"/>
              </w:rPr>
            </w:pPr>
            <w:r w:rsidRPr="008A7B2C">
              <w:rPr>
                <w:sz w:val="24"/>
                <w:szCs w:val="24"/>
              </w:rPr>
              <w:t>расходы, связанные с осуществлением капитальных вложений в объекты капитального строительства</w:t>
            </w:r>
          </w:p>
          <w:p w:rsidR="00CF25E0" w:rsidRPr="008A7B2C" w:rsidRDefault="00CF25E0" w:rsidP="001D2417">
            <w:pPr>
              <w:pStyle w:val="ConsPlusNormal0"/>
              <w:shd w:val="clear" w:color="auto" w:fill="FFFFFF" w:themeFill="background1"/>
              <w:jc w:val="center"/>
              <w:rPr>
                <w:sz w:val="24"/>
                <w:szCs w:val="24"/>
              </w:rPr>
            </w:pPr>
            <w:r w:rsidRPr="008A7B2C">
              <w:rPr>
                <w:sz w:val="24"/>
                <w:szCs w:val="24"/>
              </w:rPr>
              <w:t>муниципальной собственности муниципального образования Темрюкский район &lt;2&gt;</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2022</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2023</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2024</w:t>
            </w:r>
          </w:p>
        </w:tc>
        <w:tc>
          <w:tcPr>
            <w:tcW w:w="1116" w:type="dxa"/>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2025</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2026</w:t>
            </w: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1265E4" w:rsidRPr="008A7B2C" w:rsidTr="00222170">
        <w:tc>
          <w:tcPr>
            <w:tcW w:w="6552" w:type="dxa"/>
          </w:tcPr>
          <w:p w:rsidR="001265E4" w:rsidRPr="008A7B2C" w:rsidRDefault="001265E4" w:rsidP="001D2417">
            <w:pPr>
              <w:pStyle w:val="ConsPlusNormal0"/>
              <w:shd w:val="clear" w:color="auto" w:fill="FFFFFF" w:themeFill="background1"/>
              <w:rPr>
                <w:sz w:val="24"/>
                <w:szCs w:val="24"/>
              </w:rPr>
            </w:pPr>
            <w:r>
              <w:rPr>
                <w:sz w:val="24"/>
                <w:szCs w:val="24"/>
              </w:rPr>
              <w:t>2027</w:t>
            </w:r>
          </w:p>
        </w:tc>
        <w:tc>
          <w:tcPr>
            <w:tcW w:w="1116"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77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15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1308"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c>
          <w:tcPr>
            <w:tcW w:w="2540" w:type="dxa"/>
          </w:tcPr>
          <w:p w:rsidR="001265E4" w:rsidRPr="008A7B2C" w:rsidRDefault="001265E4" w:rsidP="00FA39C5">
            <w:pPr>
              <w:pStyle w:val="ConsPlusNormal0"/>
              <w:shd w:val="clear" w:color="auto" w:fill="FFFFFF" w:themeFill="background1"/>
              <w:jc w:val="center"/>
              <w:rPr>
                <w:sz w:val="24"/>
                <w:szCs w:val="24"/>
              </w:rPr>
            </w:pPr>
            <w:r w:rsidRPr="008A7B2C">
              <w:rPr>
                <w:sz w:val="24"/>
                <w:szCs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p>
        </w:tc>
        <w:tc>
          <w:tcPr>
            <w:tcW w:w="1116"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2540" w:type="dxa"/>
          </w:tcPr>
          <w:p w:rsidR="00CF25E0" w:rsidRPr="008A7B2C" w:rsidRDefault="00CF25E0" w:rsidP="001D2417">
            <w:pPr>
              <w:shd w:val="clear" w:color="auto" w:fill="FFFFFF" w:themeFill="background1"/>
              <w:jc w:val="center"/>
              <w:rPr>
                <w:sz w:val="24"/>
              </w:rPr>
            </w:pPr>
            <w:r w:rsidRPr="008A7B2C">
              <w:rPr>
                <w:sz w:val="24"/>
              </w:rPr>
              <w:t>0,0</w:t>
            </w:r>
          </w:p>
        </w:tc>
      </w:tr>
      <w:tr w:rsidR="00CF25E0" w:rsidRPr="008A7B2C" w:rsidTr="00222170">
        <w:tc>
          <w:tcPr>
            <w:tcW w:w="6552" w:type="dxa"/>
          </w:tcPr>
          <w:p w:rsidR="00CF25E0" w:rsidRPr="008A7B2C" w:rsidRDefault="00CF25E0" w:rsidP="001D2417">
            <w:pPr>
              <w:pStyle w:val="ConsPlusNormal0"/>
              <w:shd w:val="clear" w:color="auto" w:fill="FFFFFF" w:themeFill="background1"/>
              <w:rPr>
                <w:sz w:val="24"/>
                <w:szCs w:val="24"/>
              </w:rPr>
            </w:pPr>
            <w:r w:rsidRPr="008A7B2C">
              <w:rPr>
                <w:sz w:val="24"/>
                <w:szCs w:val="24"/>
              </w:rPr>
              <w:t>Всего</w:t>
            </w:r>
          </w:p>
        </w:tc>
        <w:tc>
          <w:tcPr>
            <w:tcW w:w="1116"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177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158" w:type="dxa"/>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308" w:type="dxa"/>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2540" w:type="dxa"/>
          </w:tcPr>
          <w:p w:rsidR="00CF25E0" w:rsidRPr="008A7B2C" w:rsidRDefault="00CF25E0" w:rsidP="001D2417">
            <w:pPr>
              <w:shd w:val="clear" w:color="auto" w:fill="FFFFFF" w:themeFill="background1"/>
              <w:jc w:val="center"/>
            </w:pPr>
            <w:r w:rsidRPr="008A7B2C">
              <w:rPr>
                <w:sz w:val="24"/>
              </w:rPr>
              <w:t>0,0</w:t>
            </w:r>
          </w:p>
        </w:tc>
      </w:tr>
      <w:tr w:rsidR="00CF25E0" w:rsidRPr="008A7B2C" w:rsidTr="00222170">
        <w:tc>
          <w:tcPr>
            <w:tcW w:w="14452" w:type="dxa"/>
            <w:gridSpan w:val="6"/>
          </w:tcPr>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w:t>
            </w:r>
          </w:p>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lastRenderedPageBreak/>
              <w:t>&lt;1&gt; Указывается с точностью до одного знака после запятой.</w:t>
            </w:r>
          </w:p>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&lt;2&gt; Указывается при наличии указанных расходов</w:t>
            </w:r>
          </w:p>
        </w:tc>
      </w:tr>
    </w:tbl>
    <w:p w:rsidR="00CF25E0" w:rsidRPr="008A7B2C" w:rsidRDefault="00CF25E0" w:rsidP="001D2417">
      <w:pPr>
        <w:shd w:val="clear" w:color="auto" w:fill="FFFFFF" w:themeFill="background1"/>
        <w:jc w:val="center"/>
        <w:rPr>
          <w:b/>
          <w:bCs/>
          <w:kern w:val="1"/>
          <w:szCs w:val="28"/>
          <w:lang w:eastAsia="zh-CN"/>
        </w:rPr>
      </w:pPr>
      <w:r w:rsidRPr="008A7B2C">
        <w:rPr>
          <w:b/>
          <w:bCs/>
          <w:kern w:val="1"/>
          <w:szCs w:val="28"/>
          <w:lang w:eastAsia="zh-CN"/>
        </w:rPr>
        <w:lastRenderedPageBreak/>
        <w:t xml:space="preserve">    1. Перечень мероприятий подпрограммы</w:t>
      </w:r>
    </w:p>
    <w:p w:rsidR="00CF25E0" w:rsidRPr="008A7B2C"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8A7B2C"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8A7B2C">
        <w:rPr>
          <w:rFonts w:ascii="Times New Roman" w:hAnsi="Times New Roman"/>
          <w:b/>
          <w:sz w:val="28"/>
          <w:szCs w:val="28"/>
        </w:rPr>
        <w:t xml:space="preserve">      ПЕРЕЧЕНЬ МЕРОПРИЯТИЙ ПОДПРОГРАММЫ</w:t>
      </w:r>
    </w:p>
    <w:p w:rsidR="00CF25E0" w:rsidRPr="008A7B2C" w:rsidRDefault="00CF25E0" w:rsidP="001D2417">
      <w:pPr>
        <w:pStyle w:val="af7"/>
        <w:shd w:val="clear" w:color="auto" w:fill="FFFFFF" w:themeFill="background1"/>
        <w:jc w:val="center"/>
        <w:rPr>
          <w:rFonts w:ascii="Times New Roman" w:hAnsi="Times New Roman"/>
          <w:b/>
          <w:bCs/>
          <w:kern w:val="1"/>
          <w:sz w:val="28"/>
          <w:szCs w:val="28"/>
          <w:lang w:eastAsia="zh-CN"/>
        </w:rPr>
      </w:pPr>
      <w:r w:rsidRPr="008A7B2C">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8A7B2C" w:rsidRDefault="00CF25E0"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CF25E0" w:rsidRPr="008A7B2C" w:rsidTr="00222170">
        <w:tc>
          <w:tcPr>
            <w:tcW w:w="850"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w:t>
            </w:r>
            <w:r w:rsidRPr="008A7B2C">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 xml:space="preserve">Статус </w:t>
            </w:r>
            <w:hyperlink w:anchor="P1007" w:history="1">
              <w:r w:rsidRPr="008A7B2C">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Заказчик, главный распорядитель (распорядитель) бюджетных средств, исполнитель</w:t>
            </w: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cantSplit/>
          <w:trHeight w:val="1890"/>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8A7B2C" w:rsidRDefault="00CF25E0" w:rsidP="001D2417">
            <w:pPr>
              <w:pStyle w:val="ac"/>
              <w:shd w:val="clear" w:color="auto" w:fill="FFFFFF" w:themeFill="background1"/>
              <w:ind w:left="113" w:right="113"/>
              <w:jc w:val="center"/>
              <w:rPr>
                <w:rFonts w:ascii="Times New Roman" w:hAnsi="Times New Roman" w:cs="Times New Roman"/>
              </w:rPr>
            </w:pPr>
            <w:r w:rsidRPr="008A7B2C">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bl>
    <w:p w:rsidR="00CF25E0" w:rsidRPr="008A7B2C"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CF25E0" w:rsidRPr="008A7B2C" w:rsidTr="00222170">
        <w:trPr>
          <w:tblHeader/>
        </w:trPr>
        <w:tc>
          <w:tcPr>
            <w:tcW w:w="850"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r>
      <w:tr w:rsidR="00CF25E0" w:rsidRPr="008A7B2C" w:rsidTr="00222170">
        <w:tc>
          <w:tcPr>
            <w:tcW w:w="850"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Приобретение жилья в муниципальном образовании Темрюкский район</w:t>
            </w:r>
          </w:p>
        </w:tc>
      </w:tr>
      <w:tr w:rsidR="00CF25E0" w:rsidRPr="008A7B2C" w:rsidTr="00222170">
        <w:tc>
          <w:tcPr>
            <w:tcW w:w="850" w:type="dxa"/>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Повышение качества жилищного обеспечения населения Темрюкского района</w:t>
            </w:r>
          </w:p>
        </w:tc>
      </w:tr>
      <w:tr w:rsidR="00CF25E0" w:rsidRPr="008A7B2C" w:rsidTr="00222170">
        <w:tc>
          <w:tcPr>
            <w:tcW w:w="850"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ind w:left="34"/>
              <w:rPr>
                <w:rFonts w:ascii="Times New Roman" w:hAnsi="Times New Roman" w:cs="Times New Roman"/>
              </w:rPr>
            </w:pPr>
            <w:r w:rsidRPr="008A7B2C">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1</w:t>
            </w:r>
          </w:p>
          <w:p w:rsidR="00CF25E0" w:rsidRPr="008A7B2C" w:rsidRDefault="00CF25E0"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 xml:space="preserve">Количество приобретенных жилых помещений (ед.): </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2022 год – 1</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2023 год – 1</w:t>
            </w:r>
          </w:p>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 xml:space="preserve">2024 год – </w:t>
            </w:r>
            <w:r w:rsidR="00EB4E9E" w:rsidRPr="008A7B2C">
              <w:rPr>
                <w:rFonts w:cs="Times New Roman"/>
                <w:sz w:val="24"/>
                <w:szCs w:val="24"/>
              </w:rPr>
              <w:t>1</w:t>
            </w:r>
            <w:r w:rsidRPr="008A7B2C">
              <w:rPr>
                <w:rFonts w:cs="Times New Roman"/>
                <w:sz w:val="24"/>
                <w:szCs w:val="24"/>
              </w:rPr>
              <w:t>2</w:t>
            </w:r>
          </w:p>
        </w:tc>
        <w:tc>
          <w:tcPr>
            <w:tcW w:w="2268" w:type="dxa"/>
            <w:vMerge w:val="restart"/>
            <w:tcBorders>
              <w:top w:val="single" w:sz="4" w:space="0" w:color="auto"/>
              <w:left w:val="single" w:sz="4" w:space="0" w:color="auto"/>
              <w:bottom w:val="single" w:sz="4" w:space="0" w:color="auto"/>
            </w:tcBorders>
          </w:tcPr>
          <w:p w:rsidR="00CF25E0" w:rsidRPr="008A7B2C" w:rsidRDefault="00CF25E0" w:rsidP="001D2417">
            <w:pPr>
              <w:shd w:val="clear" w:color="auto" w:fill="FFFFFF" w:themeFill="background1"/>
              <w:ind w:left="-108" w:right="-138"/>
              <w:jc w:val="center"/>
              <w:rPr>
                <w:rFonts w:cs="Times New Roman"/>
                <w:sz w:val="24"/>
                <w:szCs w:val="24"/>
              </w:rPr>
            </w:pPr>
            <w:r w:rsidRPr="008A7B2C">
              <w:rPr>
                <w:rFonts w:cs="Times New Roman"/>
                <w:sz w:val="24"/>
                <w:szCs w:val="24"/>
              </w:rPr>
              <w:t>Администрация муниципального образования Темрюкский район,</w:t>
            </w:r>
          </w:p>
          <w:p w:rsidR="00CF25E0" w:rsidRPr="008A7B2C" w:rsidRDefault="00CF25E0" w:rsidP="001D2417">
            <w:pPr>
              <w:shd w:val="clear" w:color="auto" w:fill="FFFFFF" w:themeFill="background1"/>
              <w:ind w:left="-108" w:right="-138"/>
              <w:jc w:val="center"/>
              <w:rPr>
                <w:rFonts w:cs="Times New Roman"/>
                <w:sz w:val="24"/>
                <w:szCs w:val="24"/>
              </w:rPr>
            </w:pPr>
            <w:r w:rsidRPr="008A7B2C">
              <w:rPr>
                <w:rFonts w:cs="Times New Roman"/>
                <w:sz w:val="24"/>
                <w:szCs w:val="24"/>
              </w:rPr>
              <w:t xml:space="preserve">Управление имущественных и земельных отношений, Отдел по социально – трудовым отношениям </w:t>
            </w: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B4E9E" w:rsidRPr="008A7B2C" w:rsidRDefault="00EB4E9E" w:rsidP="00EB4E9E">
            <w:pPr>
              <w:shd w:val="clear" w:color="auto" w:fill="FFFFFF" w:themeFill="background1"/>
              <w:jc w:val="center"/>
              <w:rPr>
                <w:sz w:val="24"/>
                <w:szCs w:val="24"/>
              </w:rPr>
            </w:pPr>
            <w:r w:rsidRPr="008A7B2C">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1265E4" w:rsidRPr="008A7B2C" w:rsidTr="00222170">
        <w:tc>
          <w:tcPr>
            <w:tcW w:w="850" w:type="dxa"/>
            <w:vMerge/>
            <w:tcBorders>
              <w:top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8A7B2C" w:rsidRDefault="001265E4" w:rsidP="00FA39C5">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tcBorders>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08"/>
        </w:trPr>
        <w:tc>
          <w:tcPr>
            <w:tcW w:w="850" w:type="dxa"/>
            <w:vMerge w:val="restart"/>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r w:rsidRPr="008A7B2C">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c>
          <w:tcPr>
            <w:tcW w:w="2268" w:type="dxa"/>
            <w:tcBorders>
              <w:top w:val="single" w:sz="4" w:space="0" w:color="auto"/>
              <w:left w:val="single" w:sz="4" w:space="0" w:color="auto"/>
            </w:tcBorders>
          </w:tcPr>
          <w:p w:rsidR="00CF25E0" w:rsidRPr="008A7B2C" w:rsidRDefault="00CF25E0" w:rsidP="001D2417">
            <w:pPr>
              <w:pStyle w:val="ac"/>
              <w:shd w:val="clear" w:color="auto" w:fill="FFFFFF" w:themeFill="background1"/>
              <w:jc w:val="center"/>
              <w:rPr>
                <w:rFonts w:ascii="Times New Roman" w:hAnsi="Times New Roman" w:cs="Times New Roman"/>
              </w:rPr>
            </w:pPr>
            <w:r w:rsidRPr="008A7B2C">
              <w:rPr>
                <w:rFonts w:ascii="Times New Roman" w:hAnsi="Times New Roman" w:cs="Times New Roman"/>
              </w:rPr>
              <w:t>х</w:t>
            </w: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58"/>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58"/>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rPr>
          <w:trHeight w:val="258"/>
        </w:trPr>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1265E4" w:rsidRPr="008A7B2C" w:rsidTr="00222170">
        <w:trPr>
          <w:trHeight w:val="258"/>
        </w:trPr>
        <w:tc>
          <w:tcPr>
            <w:tcW w:w="850" w:type="dxa"/>
            <w:vMerge/>
            <w:tcBorders>
              <w:top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8A7B2C" w:rsidRDefault="001265E4" w:rsidP="001D2417">
            <w:pPr>
              <w:pStyle w:val="ad"/>
              <w:shd w:val="clear" w:color="auto" w:fill="FFFFFF" w:themeFill="background1"/>
              <w:rPr>
                <w:rFonts w:ascii="Times New Roman" w:hAnsi="Times New Roman" w:cs="Times New Roman"/>
              </w:rPr>
            </w:pPr>
            <w:r>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8A7B2C" w:rsidRDefault="001265E4" w:rsidP="00FA39C5">
            <w:pPr>
              <w:shd w:val="clear" w:color="auto" w:fill="FFFFFF" w:themeFill="background1"/>
              <w:jc w:val="center"/>
              <w:rPr>
                <w:sz w:val="24"/>
                <w:szCs w:val="24"/>
              </w:rPr>
            </w:pPr>
            <w:r w:rsidRPr="008A7B2C">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8A7B2C" w:rsidRDefault="001265E4" w:rsidP="00FA39C5">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1265E4" w:rsidRPr="008A7B2C" w:rsidRDefault="001265E4" w:rsidP="001D2417">
            <w:pPr>
              <w:pStyle w:val="ac"/>
              <w:shd w:val="clear" w:color="auto" w:fill="FFFFFF" w:themeFill="background1"/>
              <w:rPr>
                <w:rFonts w:ascii="Times New Roman" w:hAnsi="Times New Roman" w:cs="Times New Roman"/>
              </w:rPr>
            </w:pPr>
          </w:p>
        </w:tc>
      </w:tr>
      <w:tr w:rsidR="00CF25E0" w:rsidRPr="008A7B2C" w:rsidTr="00222170">
        <w:tc>
          <w:tcPr>
            <w:tcW w:w="850" w:type="dxa"/>
            <w:vMerge/>
            <w:tcBorders>
              <w:top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8A7B2C" w:rsidRDefault="00CF25E0" w:rsidP="001D2417">
            <w:pPr>
              <w:pStyle w:val="ad"/>
              <w:shd w:val="clear" w:color="auto" w:fill="FFFFFF" w:themeFill="background1"/>
              <w:rPr>
                <w:rFonts w:ascii="Times New Roman" w:hAnsi="Times New Roman" w:cs="Times New Roman"/>
              </w:rPr>
            </w:pPr>
            <w:r w:rsidRPr="008A7B2C">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sz w:val="24"/>
                <w:szCs w:val="24"/>
              </w:rPr>
            </w:pPr>
            <w:r w:rsidRPr="008A7B2C">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EB4E9E" w:rsidP="001D2417">
            <w:pPr>
              <w:shd w:val="clear" w:color="auto" w:fill="FFFFFF" w:themeFill="background1"/>
              <w:jc w:val="center"/>
              <w:rPr>
                <w:sz w:val="24"/>
                <w:szCs w:val="24"/>
              </w:rPr>
            </w:pPr>
            <w:r w:rsidRPr="008A7B2C">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8A7B2C" w:rsidRDefault="00CF25E0" w:rsidP="001D2417">
            <w:pPr>
              <w:shd w:val="clear" w:color="auto" w:fill="FFFFFF" w:themeFill="background1"/>
              <w:jc w:val="center"/>
              <w:rPr>
                <w:rFonts w:cs="Times New Roman"/>
                <w:sz w:val="24"/>
                <w:szCs w:val="24"/>
              </w:rPr>
            </w:pPr>
            <w:r w:rsidRPr="008A7B2C">
              <w:rPr>
                <w:rFonts w:cs="Times New Roman"/>
                <w:sz w:val="24"/>
                <w:szCs w:val="24"/>
              </w:rPr>
              <w:t>0,0</w:t>
            </w:r>
          </w:p>
        </w:tc>
        <w:tc>
          <w:tcPr>
            <w:tcW w:w="3260" w:type="dxa"/>
            <w:tcBorders>
              <w:left w:val="single" w:sz="4" w:space="0" w:color="auto"/>
              <w:righ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8A7B2C" w:rsidRDefault="00CF25E0" w:rsidP="001D2417">
            <w:pPr>
              <w:pStyle w:val="ac"/>
              <w:shd w:val="clear" w:color="auto" w:fill="FFFFFF" w:themeFill="background1"/>
              <w:rPr>
                <w:rFonts w:ascii="Times New Roman" w:hAnsi="Times New Roman" w:cs="Times New Roman"/>
              </w:rPr>
            </w:pPr>
          </w:p>
        </w:tc>
      </w:tr>
      <w:tr w:rsidR="00CF25E0" w:rsidRPr="008A7B2C" w:rsidTr="00222170">
        <w:tc>
          <w:tcPr>
            <w:tcW w:w="14601" w:type="dxa"/>
            <w:gridSpan w:val="11"/>
            <w:tcBorders>
              <w:top w:val="single" w:sz="4" w:space="0" w:color="auto"/>
              <w:bottom w:val="single" w:sz="4" w:space="0" w:color="auto"/>
            </w:tcBorders>
          </w:tcPr>
          <w:p w:rsidR="00CF25E0" w:rsidRPr="008A7B2C" w:rsidRDefault="00CF25E0" w:rsidP="001D2417">
            <w:pPr>
              <w:pStyle w:val="ConsPlusNormal0"/>
              <w:shd w:val="clear" w:color="auto" w:fill="FFFFFF" w:themeFill="background1"/>
              <w:ind w:firstLine="709"/>
              <w:jc w:val="both"/>
              <w:rPr>
                <w:sz w:val="24"/>
                <w:szCs w:val="24"/>
              </w:rPr>
            </w:pPr>
            <w:r w:rsidRPr="008A7B2C">
              <w:rPr>
                <w:sz w:val="24"/>
                <w:szCs w:val="24"/>
              </w:rPr>
              <w:t>--------------------------------</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&lt;1&gt; Отмечаются мероприятия подпрограммы в следующих случаях:</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если мероприятие является мероприятием муниципальных проектов присваивается статус «4».</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Допускается присваивание нескольких статусов одному мероприятию через дробь.</w:t>
            </w:r>
          </w:p>
          <w:p w:rsidR="00CF25E0" w:rsidRPr="008A7B2C" w:rsidRDefault="00CF25E0" w:rsidP="001D2417">
            <w:pPr>
              <w:pStyle w:val="ConsPlusNormal0"/>
              <w:shd w:val="clear" w:color="auto" w:fill="FFFFFF" w:themeFill="background1"/>
              <w:ind w:firstLine="540"/>
              <w:jc w:val="both"/>
              <w:rPr>
                <w:sz w:val="24"/>
                <w:szCs w:val="24"/>
              </w:rPr>
            </w:pPr>
            <w:r w:rsidRPr="008A7B2C">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8A7B2C" w:rsidRDefault="00CF25E0" w:rsidP="001D2417">
            <w:pPr>
              <w:shd w:val="clear" w:color="auto" w:fill="FFFFFF" w:themeFill="background1"/>
              <w:rPr>
                <w:sz w:val="24"/>
                <w:szCs w:val="24"/>
              </w:rPr>
            </w:pPr>
            <w:r w:rsidRPr="008A7B2C">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8A7B2C" w:rsidRDefault="00CF25E0" w:rsidP="001D2417">
      <w:pPr>
        <w:shd w:val="clear" w:color="auto" w:fill="FFFFFF" w:themeFill="background1"/>
        <w:tabs>
          <w:tab w:val="left" w:pos="14459"/>
        </w:tabs>
        <w:suppressAutoHyphens/>
        <w:jc w:val="both"/>
        <w:rPr>
          <w:rFonts w:cs="Times New Roman"/>
          <w:szCs w:val="28"/>
        </w:rPr>
      </w:pPr>
    </w:p>
    <w:p w:rsidR="00CF25E0" w:rsidRPr="008A7B2C" w:rsidRDefault="00CF25E0" w:rsidP="001D2417">
      <w:pPr>
        <w:framePr w:w="14490" w:wrap="auto" w:hAnchor="text"/>
        <w:shd w:val="clear" w:color="auto" w:fill="FFFFFF" w:themeFill="background1"/>
        <w:sectPr w:rsidR="00CF25E0" w:rsidRPr="008A7B2C" w:rsidSect="00961017">
          <w:headerReference w:type="default" r:id="rId12"/>
          <w:type w:val="continuous"/>
          <w:pgSz w:w="16838" w:h="11906" w:orient="landscape"/>
          <w:pgMar w:top="1701" w:right="1134" w:bottom="850" w:left="1134" w:header="227" w:footer="737" w:gutter="0"/>
          <w:cols w:space="708"/>
          <w:docGrid w:linePitch="381"/>
        </w:sectPr>
      </w:pPr>
    </w:p>
    <w:p w:rsidR="00CF25E0" w:rsidRPr="008A7B2C" w:rsidRDefault="00CF25E0" w:rsidP="001D2417">
      <w:pPr>
        <w:numPr>
          <w:ilvl w:val="0"/>
          <w:numId w:val="6"/>
        </w:numPr>
        <w:shd w:val="clear" w:color="auto" w:fill="FFFFFF" w:themeFill="background1"/>
        <w:contextualSpacing/>
        <w:jc w:val="center"/>
        <w:rPr>
          <w:rFonts w:cs="Times New Roman"/>
          <w:b/>
          <w:szCs w:val="28"/>
        </w:rPr>
      </w:pPr>
      <w:r w:rsidRPr="008A7B2C">
        <w:rPr>
          <w:rFonts w:cs="Times New Roman"/>
          <w:b/>
        </w:rPr>
        <w:lastRenderedPageBreak/>
        <w:t>Механизм реализации подпрограммы</w:t>
      </w:r>
    </w:p>
    <w:p w:rsidR="00CF25E0" w:rsidRPr="008A7B2C" w:rsidRDefault="00CF25E0" w:rsidP="001D2417">
      <w:pPr>
        <w:shd w:val="clear" w:color="auto" w:fill="FFFFFF" w:themeFill="background1"/>
        <w:ind w:left="720"/>
        <w:contextualSpacing/>
        <w:rPr>
          <w:rFonts w:cs="Times New Roman"/>
          <w:b/>
          <w:szCs w:val="28"/>
        </w:rPr>
      </w:pP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Текущее управление подпрограммой осуществляет ее координатор, который:</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обеспечивает разработку и реализацию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 xml:space="preserve">организует работу по достижению целевых показателей подпрограммы; </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8A7B2C"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8A7B2C">
        <w:rPr>
          <w:rFonts w:eastAsia="Times New Roman" w:cs="Times New Roman"/>
          <w:szCs w:val="28"/>
          <w:lang w:eastAsia="ru-RU"/>
        </w:rPr>
        <w:t>осуществляет разработку плана реализации подпрограммы;</w:t>
      </w:r>
    </w:p>
    <w:p w:rsidR="00CF25E0" w:rsidRPr="008A7B2C" w:rsidRDefault="00CF25E0" w:rsidP="001D2417">
      <w:pPr>
        <w:shd w:val="clear" w:color="auto" w:fill="FFFFFF" w:themeFill="background1"/>
        <w:jc w:val="both"/>
      </w:pPr>
      <w:r w:rsidRPr="008A7B2C">
        <w:rPr>
          <w:lang w:eastAsia="ru-RU"/>
        </w:rPr>
        <w:t xml:space="preserve">осуществляет ведение ежеквартальной, годовой отчетности по </w:t>
      </w:r>
      <w:r w:rsidRPr="008A7B2C">
        <w:t>реализации подпрограммы;</w:t>
      </w:r>
    </w:p>
    <w:p w:rsidR="00CF25E0" w:rsidRPr="008A7B2C" w:rsidRDefault="00CF25E0" w:rsidP="001D2417">
      <w:pPr>
        <w:shd w:val="clear" w:color="auto" w:fill="FFFFFF" w:themeFill="background1"/>
        <w:jc w:val="both"/>
      </w:pPr>
      <w:r w:rsidRPr="008A7B2C">
        <w:t>осуществляет контроль за выполнением и ходом реализации подпрограммы в целом;</w:t>
      </w:r>
    </w:p>
    <w:p w:rsidR="00CF25E0" w:rsidRPr="008A7B2C" w:rsidRDefault="00CF25E0" w:rsidP="001D2417">
      <w:pPr>
        <w:shd w:val="clear" w:color="auto" w:fill="FFFFFF" w:themeFill="background1"/>
        <w:jc w:val="both"/>
      </w:pPr>
      <w:r w:rsidRPr="008A7B2C">
        <w:t>осуществляет иные полномочия, установленные законодательством Российской Федерации, муниципальной программой (подпрограммой).</w:t>
      </w:r>
    </w:p>
    <w:p w:rsidR="00CF25E0" w:rsidRPr="008A7B2C" w:rsidRDefault="00CF25E0" w:rsidP="001D2417">
      <w:pPr>
        <w:shd w:val="clear" w:color="auto" w:fill="FFFFFF" w:themeFill="background1"/>
        <w:ind w:firstLine="708"/>
        <w:jc w:val="both"/>
      </w:pPr>
      <w:r w:rsidRPr="008A7B2C">
        <w:t>Участники муниципальной программы в пределах своей компетенции:</w:t>
      </w:r>
    </w:p>
    <w:p w:rsidR="00CF25E0" w:rsidRPr="008A7B2C" w:rsidRDefault="00CF25E0" w:rsidP="001D2417">
      <w:pPr>
        <w:shd w:val="clear" w:color="auto" w:fill="FFFFFF" w:themeFill="background1"/>
        <w:ind w:firstLine="708"/>
        <w:jc w:val="both"/>
      </w:pPr>
      <w:r w:rsidRPr="008A7B2C">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CF25E0" w:rsidRPr="008A7B2C" w:rsidRDefault="00CF25E0" w:rsidP="001D2417">
      <w:pPr>
        <w:shd w:val="clear" w:color="auto" w:fill="FFFFFF" w:themeFill="background1"/>
        <w:ind w:firstLine="708"/>
        <w:jc w:val="both"/>
      </w:pPr>
      <w:r w:rsidRPr="008A7B2C">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8A7B2C" w:rsidRDefault="00CF25E0" w:rsidP="001D2417">
      <w:pPr>
        <w:shd w:val="clear" w:color="auto" w:fill="FFFFFF" w:themeFill="background1"/>
        <w:jc w:val="both"/>
      </w:pPr>
    </w:p>
    <w:p w:rsidR="00CF25E0" w:rsidRPr="008A7B2C" w:rsidRDefault="00CF25E0" w:rsidP="001D2417">
      <w:pPr>
        <w:shd w:val="clear" w:color="auto" w:fill="FFFFFF" w:themeFill="background1"/>
        <w:jc w:val="both"/>
      </w:pPr>
    </w:p>
    <w:p w:rsidR="00CF25E0" w:rsidRPr="008A7B2C" w:rsidRDefault="00CF25E0" w:rsidP="001D2417">
      <w:pPr>
        <w:shd w:val="clear" w:color="auto" w:fill="FFFFFF" w:themeFill="background1"/>
        <w:jc w:val="both"/>
      </w:pPr>
      <w:r w:rsidRPr="008A7B2C">
        <w:t xml:space="preserve">Заместитель главы </w:t>
      </w:r>
    </w:p>
    <w:p w:rsidR="00CF25E0" w:rsidRPr="008A7B2C" w:rsidRDefault="00CF25E0" w:rsidP="001D2417">
      <w:pPr>
        <w:shd w:val="clear" w:color="auto" w:fill="FFFFFF" w:themeFill="background1"/>
        <w:jc w:val="both"/>
      </w:pPr>
      <w:r w:rsidRPr="008A7B2C">
        <w:t xml:space="preserve">муниципального образования </w:t>
      </w:r>
    </w:p>
    <w:p w:rsidR="00CF25E0" w:rsidRPr="00494AAE" w:rsidRDefault="00CF25E0" w:rsidP="001D2417">
      <w:pPr>
        <w:shd w:val="clear" w:color="auto" w:fill="FFFFFF" w:themeFill="background1"/>
        <w:jc w:val="both"/>
      </w:pPr>
      <w:r w:rsidRPr="008A7B2C">
        <w:t>Темрюкский район                                                                         С.А. Мануйлова</w:t>
      </w:r>
    </w:p>
    <w:p w:rsidR="00CF25E0" w:rsidRPr="00494AAE" w:rsidRDefault="00CF25E0" w:rsidP="001D2417">
      <w:pPr>
        <w:shd w:val="clear" w:color="auto" w:fill="FFFFFF" w:themeFill="background1"/>
        <w:jc w:val="both"/>
      </w:pPr>
    </w:p>
    <w:p w:rsidR="00C3549A" w:rsidRPr="008E454E" w:rsidRDefault="00C3549A" w:rsidP="001D2417">
      <w:pPr>
        <w:shd w:val="clear" w:color="auto" w:fill="FFFFFF" w:themeFill="background1"/>
        <w:rPr>
          <w:lang w:eastAsia="ru-RU"/>
        </w:rPr>
      </w:pPr>
    </w:p>
    <w:sectPr w:rsidR="00C3549A" w:rsidRPr="008E454E" w:rsidSect="00CF25E0">
      <w:headerReference w:type="default" r:id="rId13"/>
      <w:footerReference w:type="default" r:id="rId14"/>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717" w:rsidRDefault="00BD3717" w:rsidP="00012520">
      <w:r>
        <w:separator/>
      </w:r>
    </w:p>
  </w:endnote>
  <w:endnote w:type="continuationSeparator" w:id="0">
    <w:p w:rsidR="00BD3717" w:rsidRDefault="00BD3717"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8"/>
    </w:pPr>
    <w:r>
      <w:rPr>
        <w:noProof/>
        <w:lang w:eastAsia="ru-RU"/>
      </w:rPr>
      <mc:AlternateContent>
        <mc:Choice Requires="wps">
          <w:drawing>
            <wp:anchor distT="0" distB="0" distL="114300" distR="114300" simplePos="0" relativeHeight="251665408"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CCA" w:rsidRDefault="00965CCA" w:rsidP="00801C2F">
                          <w:r>
                            <w:fldChar w:fldCharType="begin"/>
                          </w:r>
                          <w:r>
                            <w:instrText>PAGE   \* MERGEFORMAT</w:instrText>
                          </w:r>
                          <w:r>
                            <w:fldChar w:fldCharType="separate"/>
                          </w:r>
                          <w:r w:rsidR="00D74FCA">
                            <w:rPr>
                              <w:noProof/>
                            </w:rPr>
                            <w:t>23</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8" o:spid="_x0000_s1026" style="position:absolute;margin-left:-.7pt;margin-top:215.7pt;width:43.5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965CCA" w:rsidRDefault="00965CCA" w:rsidP="00801C2F">
                    <w:r>
                      <w:fldChar w:fldCharType="begin"/>
                    </w:r>
                    <w:r>
                      <w:instrText>PAGE   \* MERGEFORMAT</w:instrText>
                    </w:r>
                    <w:r>
                      <w:fldChar w:fldCharType="separate"/>
                    </w:r>
                    <w:r w:rsidR="00D74FCA">
                      <w:rPr>
                        <w:noProof/>
                      </w:rPr>
                      <w:t>23</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717" w:rsidRDefault="00BD3717" w:rsidP="00012520">
      <w:r>
        <w:separator/>
      </w:r>
    </w:p>
  </w:footnote>
  <w:footnote w:type="continuationSeparator" w:id="0">
    <w:p w:rsidR="00BD3717" w:rsidRDefault="00BD3717" w:rsidP="00012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470681"/>
      <w:docPartObj>
        <w:docPartGallery w:val="Page Numbers (Margins)"/>
        <w:docPartUnique/>
      </w:docPartObj>
    </w:sdtPr>
    <w:sdtContent>
      <w:p w:rsidR="00965CCA" w:rsidRDefault="00965CCA">
        <w:pPr>
          <w:pStyle w:val="a6"/>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CCA" w:rsidRDefault="00965CCA"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FA39C5" w:rsidRDefault="00FA39C5" w:rsidP="00222170"/>
                    </w:txbxContent>
                  </v:textbox>
                  <w10:wrap anchorx="margin" anchory="margin"/>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CCA" w:rsidRDefault="00965CCA">
    <w:pPr>
      <w:pStyle w:val="a6"/>
      <w:jc w:val="center"/>
    </w:pPr>
  </w:p>
  <w:p w:rsidR="00965CCA" w:rsidRDefault="00965CCA">
    <w:pPr>
      <w:pStyle w:val="a6"/>
      <w:jc w:val="center"/>
    </w:pPr>
    <w:sdt>
      <w:sdtPr>
        <w:id w:val="-680812963"/>
        <w:docPartObj>
          <w:docPartGallery w:val="Page Numbers (Top of Page)"/>
          <w:docPartUnique/>
        </w:docPartObj>
      </w:sdtPr>
      <w:sdtContent>
        <w:r>
          <w:fldChar w:fldCharType="begin"/>
        </w:r>
        <w:r>
          <w:instrText>PAGE   \* MERGEFORMAT</w:instrText>
        </w:r>
        <w:r>
          <w:fldChar w:fldCharType="separate"/>
        </w:r>
        <w:r w:rsidR="00D74FCA">
          <w:rPr>
            <w:noProof/>
          </w:rPr>
          <w:t>31</w:t>
        </w:r>
        <w:r>
          <w:fldChar w:fldCharType="end"/>
        </w:r>
      </w:sdtContent>
    </w:sdt>
  </w:p>
  <w:p w:rsidR="00965CCA" w:rsidRDefault="00965C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3E26"/>
    <w:rsid w:val="000053C3"/>
    <w:rsid w:val="000107C4"/>
    <w:rsid w:val="00012520"/>
    <w:rsid w:val="0003171E"/>
    <w:rsid w:val="00036648"/>
    <w:rsid w:val="00036AD4"/>
    <w:rsid w:val="0004382D"/>
    <w:rsid w:val="0004610C"/>
    <w:rsid w:val="00055D97"/>
    <w:rsid w:val="00056F4D"/>
    <w:rsid w:val="00061893"/>
    <w:rsid w:val="00066555"/>
    <w:rsid w:val="0007120B"/>
    <w:rsid w:val="00081462"/>
    <w:rsid w:val="00081B92"/>
    <w:rsid w:val="00085C14"/>
    <w:rsid w:val="000B120F"/>
    <w:rsid w:val="000B1223"/>
    <w:rsid w:val="000C4088"/>
    <w:rsid w:val="000D62B9"/>
    <w:rsid w:val="000E0088"/>
    <w:rsid w:val="00111A17"/>
    <w:rsid w:val="0011704B"/>
    <w:rsid w:val="001265E4"/>
    <w:rsid w:val="001368B9"/>
    <w:rsid w:val="001407D8"/>
    <w:rsid w:val="0014106B"/>
    <w:rsid w:val="001438EC"/>
    <w:rsid w:val="00143A7E"/>
    <w:rsid w:val="00144F68"/>
    <w:rsid w:val="00150B1B"/>
    <w:rsid w:val="0015119F"/>
    <w:rsid w:val="00153A6A"/>
    <w:rsid w:val="00155B01"/>
    <w:rsid w:val="00167EC4"/>
    <w:rsid w:val="001756E5"/>
    <w:rsid w:val="001758DE"/>
    <w:rsid w:val="00197AF7"/>
    <w:rsid w:val="001A5E04"/>
    <w:rsid w:val="001B6F5C"/>
    <w:rsid w:val="001C1158"/>
    <w:rsid w:val="001C1DFE"/>
    <w:rsid w:val="001C71F0"/>
    <w:rsid w:val="001D2417"/>
    <w:rsid w:val="001E5492"/>
    <w:rsid w:val="001E64B2"/>
    <w:rsid w:val="001E6534"/>
    <w:rsid w:val="001F0080"/>
    <w:rsid w:val="001F1967"/>
    <w:rsid w:val="001F3A4A"/>
    <w:rsid w:val="001F5989"/>
    <w:rsid w:val="00222170"/>
    <w:rsid w:val="00231A24"/>
    <w:rsid w:val="00236950"/>
    <w:rsid w:val="002378FF"/>
    <w:rsid w:val="0024178E"/>
    <w:rsid w:val="002447F9"/>
    <w:rsid w:val="00245B4A"/>
    <w:rsid w:val="00254823"/>
    <w:rsid w:val="002724CA"/>
    <w:rsid w:val="002761F2"/>
    <w:rsid w:val="00277FD9"/>
    <w:rsid w:val="0028282E"/>
    <w:rsid w:val="00286572"/>
    <w:rsid w:val="002876A9"/>
    <w:rsid w:val="002905C2"/>
    <w:rsid w:val="00290965"/>
    <w:rsid w:val="002979A3"/>
    <w:rsid w:val="002B2633"/>
    <w:rsid w:val="002B3168"/>
    <w:rsid w:val="002B68F0"/>
    <w:rsid w:val="002D13A8"/>
    <w:rsid w:val="002D2050"/>
    <w:rsid w:val="002D4686"/>
    <w:rsid w:val="002E4CB6"/>
    <w:rsid w:val="002F4876"/>
    <w:rsid w:val="002F7A48"/>
    <w:rsid w:val="00321246"/>
    <w:rsid w:val="00333C10"/>
    <w:rsid w:val="003436C3"/>
    <w:rsid w:val="00354588"/>
    <w:rsid w:val="003560B7"/>
    <w:rsid w:val="00363372"/>
    <w:rsid w:val="00370E59"/>
    <w:rsid w:val="0037337B"/>
    <w:rsid w:val="00373FDD"/>
    <w:rsid w:val="0039209E"/>
    <w:rsid w:val="003926DB"/>
    <w:rsid w:val="003A24A9"/>
    <w:rsid w:val="003A5885"/>
    <w:rsid w:val="003A7CF0"/>
    <w:rsid w:val="003B2F36"/>
    <w:rsid w:val="003B37FC"/>
    <w:rsid w:val="003B5E13"/>
    <w:rsid w:val="003B6DE1"/>
    <w:rsid w:val="003C08A4"/>
    <w:rsid w:val="003C15C5"/>
    <w:rsid w:val="003C5C58"/>
    <w:rsid w:val="003C6D7E"/>
    <w:rsid w:val="003D243B"/>
    <w:rsid w:val="003D3286"/>
    <w:rsid w:val="003E1A08"/>
    <w:rsid w:val="003E2BEA"/>
    <w:rsid w:val="003E5629"/>
    <w:rsid w:val="003E6C84"/>
    <w:rsid w:val="0041226F"/>
    <w:rsid w:val="00424278"/>
    <w:rsid w:val="0043272F"/>
    <w:rsid w:val="004405E0"/>
    <w:rsid w:val="004437A0"/>
    <w:rsid w:val="004572D9"/>
    <w:rsid w:val="0047093E"/>
    <w:rsid w:val="00480724"/>
    <w:rsid w:val="00486D75"/>
    <w:rsid w:val="00494AAE"/>
    <w:rsid w:val="004A45C6"/>
    <w:rsid w:val="004D3B10"/>
    <w:rsid w:val="004D3DBC"/>
    <w:rsid w:val="004D6FA5"/>
    <w:rsid w:val="004E5CAB"/>
    <w:rsid w:val="004F5DF5"/>
    <w:rsid w:val="0050092D"/>
    <w:rsid w:val="0050170F"/>
    <w:rsid w:val="00501FF0"/>
    <w:rsid w:val="0050204A"/>
    <w:rsid w:val="00507D57"/>
    <w:rsid w:val="00512095"/>
    <w:rsid w:val="00517DEC"/>
    <w:rsid w:val="00523C3B"/>
    <w:rsid w:val="00525EE7"/>
    <w:rsid w:val="0055108B"/>
    <w:rsid w:val="005563B6"/>
    <w:rsid w:val="00556DBF"/>
    <w:rsid w:val="00560651"/>
    <w:rsid w:val="005627A6"/>
    <w:rsid w:val="00562967"/>
    <w:rsid w:val="00562AED"/>
    <w:rsid w:val="0056314B"/>
    <w:rsid w:val="005739C9"/>
    <w:rsid w:val="005774E5"/>
    <w:rsid w:val="005817EC"/>
    <w:rsid w:val="00590FB6"/>
    <w:rsid w:val="00595494"/>
    <w:rsid w:val="0059774B"/>
    <w:rsid w:val="005A2408"/>
    <w:rsid w:val="005B19F5"/>
    <w:rsid w:val="005B3DEA"/>
    <w:rsid w:val="005C1515"/>
    <w:rsid w:val="005C3022"/>
    <w:rsid w:val="005D7589"/>
    <w:rsid w:val="005E1EDF"/>
    <w:rsid w:val="005E35C9"/>
    <w:rsid w:val="005E6BD0"/>
    <w:rsid w:val="005F0EAD"/>
    <w:rsid w:val="005F11C3"/>
    <w:rsid w:val="005F20A8"/>
    <w:rsid w:val="005F582C"/>
    <w:rsid w:val="005F746C"/>
    <w:rsid w:val="006015C2"/>
    <w:rsid w:val="00602F79"/>
    <w:rsid w:val="00605CFB"/>
    <w:rsid w:val="00614CEC"/>
    <w:rsid w:val="006271AF"/>
    <w:rsid w:val="006368E5"/>
    <w:rsid w:val="006401C6"/>
    <w:rsid w:val="00640334"/>
    <w:rsid w:val="006406A6"/>
    <w:rsid w:val="006422BC"/>
    <w:rsid w:val="0067357C"/>
    <w:rsid w:val="00681A90"/>
    <w:rsid w:val="00682789"/>
    <w:rsid w:val="00682B94"/>
    <w:rsid w:val="00683EDD"/>
    <w:rsid w:val="006905A2"/>
    <w:rsid w:val="006913D9"/>
    <w:rsid w:val="006A197A"/>
    <w:rsid w:val="006B165A"/>
    <w:rsid w:val="006B6253"/>
    <w:rsid w:val="006B6A2B"/>
    <w:rsid w:val="006C1F75"/>
    <w:rsid w:val="006D3851"/>
    <w:rsid w:val="006E16F1"/>
    <w:rsid w:val="006F5E2B"/>
    <w:rsid w:val="0071091D"/>
    <w:rsid w:val="00711476"/>
    <w:rsid w:val="00722516"/>
    <w:rsid w:val="00725B40"/>
    <w:rsid w:val="007273D8"/>
    <w:rsid w:val="00727ECD"/>
    <w:rsid w:val="00740EEF"/>
    <w:rsid w:val="00751048"/>
    <w:rsid w:val="00751E67"/>
    <w:rsid w:val="007525FF"/>
    <w:rsid w:val="00754BCC"/>
    <w:rsid w:val="00755773"/>
    <w:rsid w:val="00761B6D"/>
    <w:rsid w:val="00770289"/>
    <w:rsid w:val="00770344"/>
    <w:rsid w:val="00791997"/>
    <w:rsid w:val="007C43E1"/>
    <w:rsid w:val="007C70CA"/>
    <w:rsid w:val="007C7776"/>
    <w:rsid w:val="007C7F4F"/>
    <w:rsid w:val="007D212A"/>
    <w:rsid w:val="007D4F05"/>
    <w:rsid w:val="007D6105"/>
    <w:rsid w:val="007F05D0"/>
    <w:rsid w:val="007F63D0"/>
    <w:rsid w:val="00800FB2"/>
    <w:rsid w:val="00801C2F"/>
    <w:rsid w:val="00804314"/>
    <w:rsid w:val="00804D61"/>
    <w:rsid w:val="0081299F"/>
    <w:rsid w:val="00815A40"/>
    <w:rsid w:val="00822A51"/>
    <w:rsid w:val="00824377"/>
    <w:rsid w:val="00826F9C"/>
    <w:rsid w:val="008337F7"/>
    <w:rsid w:val="00841BA7"/>
    <w:rsid w:val="00843327"/>
    <w:rsid w:val="00843777"/>
    <w:rsid w:val="00843B62"/>
    <w:rsid w:val="00845E47"/>
    <w:rsid w:val="00873F06"/>
    <w:rsid w:val="008801D4"/>
    <w:rsid w:val="008900E6"/>
    <w:rsid w:val="0089331E"/>
    <w:rsid w:val="00893D29"/>
    <w:rsid w:val="008952A7"/>
    <w:rsid w:val="008A056D"/>
    <w:rsid w:val="008A68EF"/>
    <w:rsid w:val="008A7B2C"/>
    <w:rsid w:val="008C63F9"/>
    <w:rsid w:val="008D2F17"/>
    <w:rsid w:val="008D74C3"/>
    <w:rsid w:val="008E20F7"/>
    <w:rsid w:val="008E454E"/>
    <w:rsid w:val="0091050E"/>
    <w:rsid w:val="00917EB9"/>
    <w:rsid w:val="00930490"/>
    <w:rsid w:val="0093225D"/>
    <w:rsid w:val="00941291"/>
    <w:rsid w:val="00946503"/>
    <w:rsid w:val="009500B5"/>
    <w:rsid w:val="00961017"/>
    <w:rsid w:val="00965CCA"/>
    <w:rsid w:val="00975163"/>
    <w:rsid w:val="00983A92"/>
    <w:rsid w:val="00984E67"/>
    <w:rsid w:val="009904F4"/>
    <w:rsid w:val="00991546"/>
    <w:rsid w:val="0099335F"/>
    <w:rsid w:val="0099410A"/>
    <w:rsid w:val="00994BEA"/>
    <w:rsid w:val="00997F7F"/>
    <w:rsid w:val="009A0FE8"/>
    <w:rsid w:val="009A141F"/>
    <w:rsid w:val="009A164C"/>
    <w:rsid w:val="009B2D8C"/>
    <w:rsid w:val="009B3FA2"/>
    <w:rsid w:val="009C3DF1"/>
    <w:rsid w:val="009D12CE"/>
    <w:rsid w:val="009D266E"/>
    <w:rsid w:val="00A00717"/>
    <w:rsid w:val="00A051C2"/>
    <w:rsid w:val="00A05615"/>
    <w:rsid w:val="00A06325"/>
    <w:rsid w:val="00A12B1B"/>
    <w:rsid w:val="00A17134"/>
    <w:rsid w:val="00A1720F"/>
    <w:rsid w:val="00A17A51"/>
    <w:rsid w:val="00A22F09"/>
    <w:rsid w:val="00A30065"/>
    <w:rsid w:val="00A30782"/>
    <w:rsid w:val="00A34894"/>
    <w:rsid w:val="00A35F61"/>
    <w:rsid w:val="00A36FCA"/>
    <w:rsid w:val="00A50C63"/>
    <w:rsid w:val="00A56117"/>
    <w:rsid w:val="00A6035C"/>
    <w:rsid w:val="00A67724"/>
    <w:rsid w:val="00A7323C"/>
    <w:rsid w:val="00A76D58"/>
    <w:rsid w:val="00A779BF"/>
    <w:rsid w:val="00A8194F"/>
    <w:rsid w:val="00A83918"/>
    <w:rsid w:val="00A91E2E"/>
    <w:rsid w:val="00A9239F"/>
    <w:rsid w:val="00A95AEC"/>
    <w:rsid w:val="00AA1EEF"/>
    <w:rsid w:val="00AA300D"/>
    <w:rsid w:val="00AA7906"/>
    <w:rsid w:val="00AB3360"/>
    <w:rsid w:val="00AB5A79"/>
    <w:rsid w:val="00AD6BDB"/>
    <w:rsid w:val="00AD7738"/>
    <w:rsid w:val="00AF6A05"/>
    <w:rsid w:val="00B01AC9"/>
    <w:rsid w:val="00B01E39"/>
    <w:rsid w:val="00B02162"/>
    <w:rsid w:val="00B02EB8"/>
    <w:rsid w:val="00B0381A"/>
    <w:rsid w:val="00B101C9"/>
    <w:rsid w:val="00B17DC9"/>
    <w:rsid w:val="00B33B03"/>
    <w:rsid w:val="00B3490F"/>
    <w:rsid w:val="00B40668"/>
    <w:rsid w:val="00B441BB"/>
    <w:rsid w:val="00B4698C"/>
    <w:rsid w:val="00B51121"/>
    <w:rsid w:val="00B533B3"/>
    <w:rsid w:val="00B63470"/>
    <w:rsid w:val="00B64BDB"/>
    <w:rsid w:val="00B661D6"/>
    <w:rsid w:val="00B77F50"/>
    <w:rsid w:val="00B81284"/>
    <w:rsid w:val="00B86AFB"/>
    <w:rsid w:val="00B915C5"/>
    <w:rsid w:val="00B91C63"/>
    <w:rsid w:val="00BA0D2D"/>
    <w:rsid w:val="00BA16F7"/>
    <w:rsid w:val="00BB5FCA"/>
    <w:rsid w:val="00BB7344"/>
    <w:rsid w:val="00BD3717"/>
    <w:rsid w:val="00BD48FC"/>
    <w:rsid w:val="00BD5410"/>
    <w:rsid w:val="00BD6230"/>
    <w:rsid w:val="00BD7004"/>
    <w:rsid w:val="00BF549F"/>
    <w:rsid w:val="00BF5CCF"/>
    <w:rsid w:val="00C004C4"/>
    <w:rsid w:val="00C01C8B"/>
    <w:rsid w:val="00C01E26"/>
    <w:rsid w:val="00C076E4"/>
    <w:rsid w:val="00C10A57"/>
    <w:rsid w:val="00C24804"/>
    <w:rsid w:val="00C27795"/>
    <w:rsid w:val="00C3429F"/>
    <w:rsid w:val="00C34FDA"/>
    <w:rsid w:val="00C3549A"/>
    <w:rsid w:val="00C410D6"/>
    <w:rsid w:val="00C62696"/>
    <w:rsid w:val="00C62D2F"/>
    <w:rsid w:val="00C65F85"/>
    <w:rsid w:val="00C76FA8"/>
    <w:rsid w:val="00C86963"/>
    <w:rsid w:val="00C91CC0"/>
    <w:rsid w:val="00C92F89"/>
    <w:rsid w:val="00C93F58"/>
    <w:rsid w:val="00C968B4"/>
    <w:rsid w:val="00C97A1F"/>
    <w:rsid w:val="00CA46E3"/>
    <w:rsid w:val="00CA663D"/>
    <w:rsid w:val="00CA7066"/>
    <w:rsid w:val="00CA72AF"/>
    <w:rsid w:val="00CB1F09"/>
    <w:rsid w:val="00CC74E2"/>
    <w:rsid w:val="00CD07AF"/>
    <w:rsid w:val="00CD465A"/>
    <w:rsid w:val="00CE3B83"/>
    <w:rsid w:val="00CE6588"/>
    <w:rsid w:val="00CF25E0"/>
    <w:rsid w:val="00D044E7"/>
    <w:rsid w:val="00D0547C"/>
    <w:rsid w:val="00D2346D"/>
    <w:rsid w:val="00D25996"/>
    <w:rsid w:val="00D3493F"/>
    <w:rsid w:val="00D42871"/>
    <w:rsid w:val="00D47615"/>
    <w:rsid w:val="00D5662A"/>
    <w:rsid w:val="00D6307A"/>
    <w:rsid w:val="00D64AC4"/>
    <w:rsid w:val="00D66CEA"/>
    <w:rsid w:val="00D74FCA"/>
    <w:rsid w:val="00DA040F"/>
    <w:rsid w:val="00DA1EB1"/>
    <w:rsid w:val="00DB04D1"/>
    <w:rsid w:val="00DB2A44"/>
    <w:rsid w:val="00DC1BF4"/>
    <w:rsid w:val="00DC3FCB"/>
    <w:rsid w:val="00DC735B"/>
    <w:rsid w:val="00DD1365"/>
    <w:rsid w:val="00DE29BC"/>
    <w:rsid w:val="00E133A1"/>
    <w:rsid w:val="00E15200"/>
    <w:rsid w:val="00E208E7"/>
    <w:rsid w:val="00E235D4"/>
    <w:rsid w:val="00E537D2"/>
    <w:rsid w:val="00E55323"/>
    <w:rsid w:val="00E607C0"/>
    <w:rsid w:val="00E646F4"/>
    <w:rsid w:val="00E70163"/>
    <w:rsid w:val="00E72223"/>
    <w:rsid w:val="00E7350D"/>
    <w:rsid w:val="00E769D9"/>
    <w:rsid w:val="00E87187"/>
    <w:rsid w:val="00E94A31"/>
    <w:rsid w:val="00E960CE"/>
    <w:rsid w:val="00EA2960"/>
    <w:rsid w:val="00EB0590"/>
    <w:rsid w:val="00EB063E"/>
    <w:rsid w:val="00EB3A46"/>
    <w:rsid w:val="00EB4E9E"/>
    <w:rsid w:val="00EC001D"/>
    <w:rsid w:val="00EF04A0"/>
    <w:rsid w:val="00EF40E2"/>
    <w:rsid w:val="00EF6880"/>
    <w:rsid w:val="00EF75FE"/>
    <w:rsid w:val="00F14A3F"/>
    <w:rsid w:val="00F24CC6"/>
    <w:rsid w:val="00F32F62"/>
    <w:rsid w:val="00F35669"/>
    <w:rsid w:val="00F473D0"/>
    <w:rsid w:val="00F62561"/>
    <w:rsid w:val="00F737F2"/>
    <w:rsid w:val="00F75BF9"/>
    <w:rsid w:val="00F80849"/>
    <w:rsid w:val="00F82B78"/>
    <w:rsid w:val="00F865C7"/>
    <w:rsid w:val="00F914C5"/>
    <w:rsid w:val="00F9377C"/>
    <w:rsid w:val="00FA39C5"/>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0E77-38F3-4F8E-849E-8C1BC08D6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31</Pages>
  <Words>6277</Words>
  <Characters>35781</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Samus Anna Sergeevna</cp:lastModifiedBy>
  <cp:revision>70</cp:revision>
  <cp:lastPrinted>2024-10-18T06:09:00Z</cp:lastPrinted>
  <dcterms:created xsi:type="dcterms:W3CDTF">2024-05-20T10:36:00Z</dcterms:created>
  <dcterms:modified xsi:type="dcterms:W3CDTF">2024-10-18T06:09:00Z</dcterms:modified>
</cp:coreProperties>
</file>